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252C94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4736AB">
              <w:rPr>
                <w:sz w:val="24"/>
                <w:szCs w:val="24"/>
              </w:rPr>
              <w:t>1</w:t>
            </w:r>
            <w:r w:rsidR="007F3257">
              <w:rPr>
                <w:sz w:val="24"/>
                <w:szCs w:val="24"/>
              </w:rPr>
              <w:t>5</w:t>
            </w:r>
            <w:r w:rsidR="00A56490"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F32E23">
              <w:rPr>
                <w:sz w:val="24"/>
                <w:szCs w:val="24"/>
              </w:rPr>
              <w:t>2</w:t>
            </w:r>
            <w:r w:rsidR="00A56490"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4736AB">
              <w:rPr>
                <w:sz w:val="24"/>
                <w:szCs w:val="24"/>
              </w:rPr>
              <w:t>15</w:t>
            </w:r>
            <w:r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F32E23">
              <w:rPr>
                <w:sz w:val="24"/>
                <w:szCs w:val="24"/>
              </w:rPr>
              <w:t>2</w:t>
            </w:r>
            <w:r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7F3257" w:rsidRPr="007F3257" w:rsidRDefault="007F3257" w:rsidP="007F3257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7F3257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7F3257" w:rsidRPr="007F3257" w:rsidRDefault="007F3257" w:rsidP="007F3257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7F3257">
              <w:rPr>
                <w:sz w:val="24"/>
                <w:szCs w:val="24"/>
              </w:rPr>
              <w:t>О назначении Председательствующего на Внеочередном общем собрании акционеров и Секретаря Внеочередного общего собрания акционеров.</w:t>
            </w:r>
          </w:p>
          <w:p w:rsidR="007F3257" w:rsidRPr="007F3257" w:rsidRDefault="007F3257" w:rsidP="007F3257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7F3257">
              <w:rPr>
                <w:sz w:val="24"/>
                <w:szCs w:val="24"/>
              </w:rPr>
              <w:t>О согласовании проекта Договора о присоединении ПАО КБ «</w:t>
            </w:r>
            <w:proofErr w:type="spellStart"/>
            <w:r w:rsidRPr="007F3257">
              <w:rPr>
                <w:sz w:val="24"/>
                <w:szCs w:val="24"/>
              </w:rPr>
              <w:t>РусЮгбанк</w:t>
            </w:r>
            <w:proofErr w:type="spellEnd"/>
            <w:r w:rsidRPr="007F3257">
              <w:rPr>
                <w:sz w:val="24"/>
                <w:szCs w:val="24"/>
              </w:rPr>
              <w:t>» к АО Банк «Национальный стандарт».</w:t>
            </w:r>
          </w:p>
          <w:p w:rsidR="007F3257" w:rsidRPr="007F3257" w:rsidRDefault="007F3257" w:rsidP="007F3257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7F3257">
              <w:rPr>
                <w:sz w:val="24"/>
                <w:szCs w:val="24"/>
              </w:rPr>
              <w:t xml:space="preserve">Рассмотрение предложений Компании с ограниченной ответственностью АКСИАЛ ИНВЕСТМЕНТС ЛИМИТЕД (AXIAL INVESTMENTS LIMITED) по выдвижению кандидатов </w:t>
            </w:r>
            <w:r>
              <w:rPr>
                <w:sz w:val="24"/>
                <w:szCs w:val="24"/>
              </w:rPr>
              <w:t xml:space="preserve">                   </w:t>
            </w:r>
            <w:r w:rsidRPr="007F3257">
              <w:rPr>
                <w:sz w:val="24"/>
                <w:szCs w:val="24"/>
              </w:rPr>
              <w:t>в органы управления и контроля АО Банк «Национальный стандарт».</w:t>
            </w:r>
          </w:p>
          <w:p w:rsidR="007F3257" w:rsidRPr="007F3257" w:rsidRDefault="007F3257" w:rsidP="007F3257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7F3257">
              <w:rPr>
                <w:sz w:val="24"/>
                <w:szCs w:val="24"/>
              </w:rPr>
              <w:t xml:space="preserve">Принятие решения о приобретении размещенных акций АО Банк «Национальный стандарт» </w:t>
            </w:r>
            <w:r>
              <w:rPr>
                <w:sz w:val="24"/>
                <w:szCs w:val="24"/>
              </w:rPr>
              <w:t xml:space="preserve">                     </w:t>
            </w:r>
            <w:r w:rsidRPr="007F3257">
              <w:rPr>
                <w:sz w:val="24"/>
                <w:szCs w:val="24"/>
              </w:rPr>
              <w:t xml:space="preserve">в соответствии с пунктом 2 статьи 72 Федерального закона от 26.12.1995 № 208-ФЗ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7F3257">
              <w:rPr>
                <w:sz w:val="24"/>
                <w:szCs w:val="24"/>
              </w:rPr>
              <w:t>«Об акционерных обществах».</w:t>
            </w:r>
          </w:p>
          <w:p w:rsidR="007F3257" w:rsidRPr="007F3257" w:rsidRDefault="007F3257" w:rsidP="007F3257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7F3257">
              <w:rPr>
                <w:sz w:val="24"/>
                <w:szCs w:val="24"/>
              </w:rPr>
              <w:t>Рекомендации Внеочередному общему собранию акционеров по вопросу увеличения уставного капитала АО Банк «Национальный стандарт».</w:t>
            </w:r>
          </w:p>
          <w:p w:rsidR="005A3517" w:rsidRDefault="005A3517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5A3517" w:rsidRPr="00ED2487" w:rsidRDefault="005A3517" w:rsidP="005A3517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4736AB" w:rsidP="007F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3257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4736AB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240E5A"/>
    <w:rsid w:val="0026280D"/>
    <w:rsid w:val="00284211"/>
    <w:rsid w:val="003A7A01"/>
    <w:rsid w:val="003B5D9C"/>
    <w:rsid w:val="003C0BFE"/>
    <w:rsid w:val="003F308C"/>
    <w:rsid w:val="00431BBE"/>
    <w:rsid w:val="00444867"/>
    <w:rsid w:val="004736AB"/>
    <w:rsid w:val="004908D5"/>
    <w:rsid w:val="004944D8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71C27"/>
    <w:rsid w:val="006D13FD"/>
    <w:rsid w:val="00730BC0"/>
    <w:rsid w:val="00740F8F"/>
    <w:rsid w:val="007410F5"/>
    <w:rsid w:val="007F3257"/>
    <w:rsid w:val="007F674D"/>
    <w:rsid w:val="00863B9C"/>
    <w:rsid w:val="008D7B46"/>
    <w:rsid w:val="00974142"/>
    <w:rsid w:val="00983B87"/>
    <w:rsid w:val="00A0244B"/>
    <w:rsid w:val="00A56490"/>
    <w:rsid w:val="00A84449"/>
    <w:rsid w:val="00AB1B5F"/>
    <w:rsid w:val="00AC3F63"/>
    <w:rsid w:val="00AD0A95"/>
    <w:rsid w:val="00B6057D"/>
    <w:rsid w:val="00BF31C4"/>
    <w:rsid w:val="00C75DD2"/>
    <w:rsid w:val="00CA1197"/>
    <w:rsid w:val="00CC6A5F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2E23"/>
    <w:rsid w:val="00F333F0"/>
    <w:rsid w:val="00F705AD"/>
    <w:rsid w:val="00F70E0E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FF45-19CA-4693-8B98-0928917E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2017-08-02T07:35:00Z</cp:lastPrinted>
  <dcterms:created xsi:type="dcterms:W3CDTF">2018-02-15T14:14:00Z</dcterms:created>
  <dcterms:modified xsi:type="dcterms:W3CDTF">2018-02-15T14:14:00Z</dcterms:modified>
</cp:coreProperties>
</file>