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F043F4" w:rsidRPr="00F043F4">
        <w:rPr>
          <w:b/>
          <w:bCs/>
          <w:sz w:val="26"/>
          <w:szCs w:val="26"/>
        </w:rPr>
        <w:t>о раскрытии акционерным обществом на странице в сети Интернет годовой бухгалтерской (финансовой) отчетности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F50D6E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Pr="00864292" w:rsidRDefault="00F50D6E" w:rsidP="00F259DC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8" w:history="1">
              <w:r w:rsidRPr="002F3C51">
                <w:rPr>
                  <w:rStyle w:val="a7"/>
                  <w:b/>
                  <w:bCs/>
                  <w:iCs/>
                  <w:sz w:val="22"/>
                  <w:szCs w:val="22"/>
                  <w:lang w:val="en-US"/>
                </w:rPr>
                <w:t>www.ns-bank.ru</w:t>
              </w:r>
            </w:hyperlink>
          </w:p>
          <w:p w:rsidR="00AB2D66" w:rsidRPr="00F259DC" w:rsidRDefault="00F50D6E" w:rsidP="00A106A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9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 xml:space="preserve">http://www.e-disclosure.ru/portal/ </w:t>
              </w:r>
              <w:proofErr w:type="spellStart"/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company.aspx?id</w:t>
              </w:r>
              <w:proofErr w:type="spellEnd"/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=27836</w:t>
              </w:r>
            </w:hyperlink>
          </w:p>
        </w:tc>
      </w:tr>
    </w:tbl>
    <w:p w:rsidR="00713C09" w:rsidRPr="00AB2D66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E65400" w:rsidRPr="00713C09" w:rsidRDefault="00713C09" w:rsidP="00F043F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F043F4" w:rsidRPr="00046ACE" w:rsidRDefault="00E65400" w:rsidP="00046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C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046ACE" w:rsidRPr="00046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Вид документа, текст которого опубликован акционерным обществом на странице в сети Интернет (годовой отчет, годовая бухгалтерская (финансовая) отчетность, список аффилированных лиц), и отчетный период (отчетная дата), за который (на </w:t>
            </w:r>
            <w:proofErr w:type="gramStart"/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которую) </w:t>
            </w:r>
            <w:proofErr w:type="gramEnd"/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он составлен: </w:t>
            </w:r>
            <w:r w:rsidR="00046ACE" w:rsidRP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годовая бухгалтерская (финансовая) отчетность кредитной организации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за 2017</w:t>
            </w:r>
            <w:r w:rsid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год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аудиторско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заключени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>, подготовленно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отношении годовой бухгалтерской (финансовой) отчетности кредитной организации</w:t>
            </w:r>
            <w:r w:rsidR="00084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2017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6ACE" w:rsidRDefault="00046ACE" w:rsidP="00046AC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Д</w:t>
            </w:r>
            <w:r w:rsidR="00F043F4" w:rsidRPr="00F043F4">
              <w:rPr>
                <w:rFonts w:ascii="Times New Roman" w:hAnsi="Times New Roman" w:cs="Times New Roman"/>
                <w:sz w:val="24"/>
                <w:szCs w:val="24"/>
              </w:rPr>
              <w:t>ата опубликования акционерным обществом текста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 на странице в сети Интернет: 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марта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201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3924E9" w:rsidRPr="00713C09" w:rsidRDefault="003924E9" w:rsidP="00046AC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FF2116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FF2116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A106A6" w:rsidP="00A106A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Захарова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0846FE" w:rsidP="0091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45D86" w:rsidRDefault="000846FE" w:rsidP="0091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0846FE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0846FE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435" w:rsidRDefault="00CC4435" w:rsidP="00713C09">
      <w:r>
        <w:separator/>
      </w:r>
    </w:p>
  </w:endnote>
  <w:endnote w:type="continuationSeparator" w:id="0">
    <w:p w:rsidR="00CC4435" w:rsidRDefault="00CC4435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435" w:rsidRDefault="00CC4435" w:rsidP="00713C09">
      <w:r>
        <w:separator/>
      </w:r>
    </w:p>
  </w:footnote>
  <w:footnote w:type="continuationSeparator" w:id="0">
    <w:p w:rsidR="00CC4435" w:rsidRDefault="00CC4435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6ACE"/>
    <w:rsid w:val="000846FE"/>
    <w:rsid w:val="00096C8D"/>
    <w:rsid w:val="000F3C28"/>
    <w:rsid w:val="000F6816"/>
    <w:rsid w:val="001604F6"/>
    <w:rsid w:val="00174D15"/>
    <w:rsid w:val="00212F78"/>
    <w:rsid w:val="00230257"/>
    <w:rsid w:val="00241032"/>
    <w:rsid w:val="0026776C"/>
    <w:rsid w:val="002D7C92"/>
    <w:rsid w:val="002E3E0F"/>
    <w:rsid w:val="002F339F"/>
    <w:rsid w:val="00353E3E"/>
    <w:rsid w:val="003732A0"/>
    <w:rsid w:val="003924E9"/>
    <w:rsid w:val="003C3EF9"/>
    <w:rsid w:val="004223D0"/>
    <w:rsid w:val="004403F2"/>
    <w:rsid w:val="004671E7"/>
    <w:rsid w:val="004755F8"/>
    <w:rsid w:val="004B0035"/>
    <w:rsid w:val="004B08D0"/>
    <w:rsid w:val="004B69C6"/>
    <w:rsid w:val="005C162B"/>
    <w:rsid w:val="005C1FD2"/>
    <w:rsid w:val="005D29A6"/>
    <w:rsid w:val="005D76A0"/>
    <w:rsid w:val="005F5D43"/>
    <w:rsid w:val="00601755"/>
    <w:rsid w:val="00633523"/>
    <w:rsid w:val="00633F09"/>
    <w:rsid w:val="006B12D9"/>
    <w:rsid w:val="006C0A07"/>
    <w:rsid w:val="006D094A"/>
    <w:rsid w:val="006E44AA"/>
    <w:rsid w:val="006E7D98"/>
    <w:rsid w:val="00713C09"/>
    <w:rsid w:val="007173D2"/>
    <w:rsid w:val="00733E80"/>
    <w:rsid w:val="007350AB"/>
    <w:rsid w:val="0077352A"/>
    <w:rsid w:val="007852E5"/>
    <w:rsid w:val="007E7643"/>
    <w:rsid w:val="007F01A6"/>
    <w:rsid w:val="00834A9E"/>
    <w:rsid w:val="008A68E6"/>
    <w:rsid w:val="009041C9"/>
    <w:rsid w:val="009101A9"/>
    <w:rsid w:val="00917C81"/>
    <w:rsid w:val="009355B1"/>
    <w:rsid w:val="00945D86"/>
    <w:rsid w:val="00981DE6"/>
    <w:rsid w:val="009A127C"/>
    <w:rsid w:val="009F2069"/>
    <w:rsid w:val="00A106A6"/>
    <w:rsid w:val="00A3568A"/>
    <w:rsid w:val="00A7193A"/>
    <w:rsid w:val="00AB2D66"/>
    <w:rsid w:val="00B1166F"/>
    <w:rsid w:val="00B8369B"/>
    <w:rsid w:val="00C67CD5"/>
    <w:rsid w:val="00C719D5"/>
    <w:rsid w:val="00CC4435"/>
    <w:rsid w:val="00CD54F0"/>
    <w:rsid w:val="00CE7529"/>
    <w:rsid w:val="00D14B49"/>
    <w:rsid w:val="00D57EA6"/>
    <w:rsid w:val="00D82D26"/>
    <w:rsid w:val="00D9153F"/>
    <w:rsid w:val="00DA17D8"/>
    <w:rsid w:val="00DD46F5"/>
    <w:rsid w:val="00DE22FF"/>
    <w:rsid w:val="00E52E07"/>
    <w:rsid w:val="00E567D9"/>
    <w:rsid w:val="00E65400"/>
    <w:rsid w:val="00E76D62"/>
    <w:rsid w:val="00E92046"/>
    <w:rsid w:val="00ED0963"/>
    <w:rsid w:val="00F043F4"/>
    <w:rsid w:val="00F259DC"/>
    <w:rsid w:val="00F327F6"/>
    <w:rsid w:val="00F50D6E"/>
    <w:rsid w:val="00F537B8"/>
    <w:rsid w:val="00FA1524"/>
    <w:rsid w:val="00FF2116"/>
    <w:rsid w:val="00FF3E7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paragraph" w:customStyle="1" w:styleId="ConsPlusNormal">
    <w:name w:val="ConsPlusNormal"/>
    <w:rsid w:val="00F043F4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paragraph" w:customStyle="1" w:styleId="ConsPlusNormal">
    <w:name w:val="ConsPlusNormal"/>
    <w:rsid w:val="00F043F4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-ban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%20company.aspx?id=27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3762-E41E-43B0-9844-F571004BB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Коваленок Ксения Владимировна</cp:lastModifiedBy>
  <cp:revision>3</cp:revision>
  <cp:lastPrinted>2017-04-03T16:37:00Z</cp:lastPrinted>
  <dcterms:created xsi:type="dcterms:W3CDTF">2018-03-27T12:10:00Z</dcterms:created>
  <dcterms:modified xsi:type="dcterms:W3CDTF">2018-03-27T14:06:00Z</dcterms:modified>
</cp:coreProperties>
</file>