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05" w:rsidRPr="00AA77C0" w:rsidRDefault="00CF2F05" w:rsidP="00CF2F0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FA0921" w:rsidRPr="00A26992" w:rsidRDefault="00A75336" w:rsidP="00CF2F05">
      <w:pPr>
        <w:jc w:val="center"/>
        <w:rPr>
          <w:b/>
          <w:bCs/>
          <w:sz w:val="24"/>
          <w:szCs w:val="24"/>
        </w:rPr>
      </w:pPr>
      <w:r w:rsidRPr="00CF2F05">
        <w:rPr>
          <w:b/>
          <w:bCs/>
          <w:sz w:val="24"/>
          <w:szCs w:val="24"/>
        </w:rPr>
        <w:t>об отдельных решениях, принятых Советом директоров</w:t>
      </w:r>
      <w:r w:rsidR="00724676">
        <w:rPr>
          <w:b/>
          <w:bCs/>
          <w:sz w:val="24"/>
          <w:szCs w:val="24"/>
        </w:rPr>
        <w:t xml:space="preserve"> эмитента</w:t>
      </w:r>
    </w:p>
    <w:p w:rsidR="00FA0921" w:rsidRDefault="00FA0921" w:rsidP="002009FF">
      <w:pPr>
        <w:pBdr>
          <w:top w:val="single" w:sz="4" w:space="1" w:color="auto"/>
        </w:pBdr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FA0921" w:rsidRPr="00A26992" w:rsidTr="00E50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 Общие сведения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FA0921" w:rsidRPr="00A26992" w:rsidRDefault="0093105B" w:rsidP="00A75336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Акционерное общество</w:t>
            </w:r>
            <w:r w:rsidR="00DA4B4D" w:rsidRPr="00A26992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АО Банк</w:t>
            </w:r>
            <w:r w:rsidR="00DA4B4D" w:rsidRPr="00A26992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FA0921" w:rsidRPr="00A26992" w:rsidRDefault="00DA4B4D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FA0921" w:rsidRPr="00A26992" w:rsidRDefault="00DA4B4D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FA0921" w:rsidRPr="00A26992" w:rsidRDefault="00DA4B4D" w:rsidP="00DA4B4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hyperlink r:id="rId7" w:history="1"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www.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ns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bank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.ru</w:t>
              </w:r>
            </w:hyperlink>
            <w:r w:rsidRPr="00A26992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www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disclosure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ru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portal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company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aspx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?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id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724676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724676" w:rsidRPr="00A26992" w:rsidRDefault="00724676">
            <w:pPr>
              <w:ind w:left="57" w:right="57"/>
              <w:jc w:val="both"/>
              <w:rPr>
                <w:sz w:val="24"/>
                <w:szCs w:val="24"/>
              </w:rPr>
            </w:pPr>
            <w:r w:rsidRPr="00724676">
              <w:rPr>
                <w:sz w:val="24"/>
                <w:szCs w:val="24"/>
              </w:rPr>
              <w:t>1.8.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724676" w:rsidRPr="00A26992" w:rsidRDefault="00072C31" w:rsidP="00072C3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.201</w:t>
            </w:r>
            <w:r w:rsidR="00444146">
              <w:rPr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</w:tbl>
    <w:p w:rsidR="00FA0921" w:rsidRPr="00A26992" w:rsidRDefault="00FA092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240"/>
        <w:gridCol w:w="457"/>
        <w:gridCol w:w="256"/>
        <w:gridCol w:w="1372"/>
        <w:gridCol w:w="441"/>
        <w:gridCol w:w="441"/>
        <w:gridCol w:w="454"/>
        <w:gridCol w:w="1794"/>
        <w:gridCol w:w="370"/>
        <w:gridCol w:w="2364"/>
        <w:gridCol w:w="386"/>
      </w:tblGrid>
      <w:tr w:rsidR="00FA0921" w:rsidRPr="00A26992" w:rsidTr="00DF1AAF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12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2. Содержание сообщения</w:t>
            </w:r>
          </w:p>
        </w:tc>
      </w:tr>
      <w:tr w:rsidR="00FA0921" w:rsidRPr="00A26992" w:rsidTr="00DF1A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12"/>
          </w:tcPr>
          <w:p w:rsidR="00174376" w:rsidRDefault="00A4736B" w:rsidP="00A45EE4">
            <w:pPr>
              <w:adjustRightInd w:val="0"/>
              <w:ind w:right="284" w:firstLine="540"/>
              <w:jc w:val="both"/>
              <w:rPr>
                <w:bCs/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503861" w:rsidRPr="007C744E">
              <w:rPr>
                <w:b/>
                <w:sz w:val="24"/>
                <w:szCs w:val="24"/>
              </w:rPr>
              <w:t>1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174376">
              <w:rPr>
                <w:sz w:val="24"/>
                <w:szCs w:val="24"/>
              </w:rPr>
              <w:t xml:space="preserve">Кворум </w:t>
            </w:r>
            <w:r w:rsidR="006E2699" w:rsidRPr="00174376">
              <w:rPr>
                <w:sz w:val="24"/>
                <w:szCs w:val="24"/>
              </w:rPr>
              <w:t xml:space="preserve">заседания </w:t>
            </w:r>
            <w:r w:rsidR="002F34B5" w:rsidRPr="00174376">
              <w:rPr>
                <w:sz w:val="24"/>
                <w:szCs w:val="24"/>
              </w:rPr>
              <w:t xml:space="preserve">Совета директоров </w:t>
            </w:r>
            <w:r w:rsidR="006E2699" w:rsidRPr="00174376">
              <w:rPr>
                <w:sz w:val="24"/>
                <w:szCs w:val="24"/>
              </w:rPr>
              <w:t xml:space="preserve">и </w:t>
            </w:r>
            <w:r w:rsidR="002F34B5" w:rsidRPr="00174376">
              <w:rPr>
                <w:sz w:val="24"/>
                <w:szCs w:val="24"/>
              </w:rPr>
              <w:t xml:space="preserve">результаты голосования по вопросам </w:t>
            </w:r>
            <w:r w:rsidR="00174376">
              <w:rPr>
                <w:sz w:val="24"/>
                <w:szCs w:val="24"/>
              </w:rPr>
              <w:t xml:space="preserve">                           </w:t>
            </w:r>
            <w:r w:rsidR="00174376" w:rsidRPr="00174376">
              <w:rPr>
                <w:bCs/>
                <w:sz w:val="24"/>
                <w:szCs w:val="24"/>
              </w:rPr>
              <w:t>о принятии решений, предусмотренных Положением Банка России № 454-П «О раскрытии информации эмитентами эмиссионных ценных бумаг»:</w:t>
            </w:r>
          </w:p>
          <w:p w:rsidR="008778E1" w:rsidRDefault="008778E1" w:rsidP="00A45EE4">
            <w:pPr>
              <w:adjustRightInd w:val="0"/>
              <w:ind w:right="284" w:firstLine="540"/>
              <w:jc w:val="both"/>
              <w:rPr>
                <w:bCs/>
                <w:sz w:val="24"/>
                <w:szCs w:val="24"/>
              </w:rPr>
            </w:pPr>
          </w:p>
          <w:p w:rsidR="00174376" w:rsidRDefault="00174376" w:rsidP="00A45EE4">
            <w:pPr>
              <w:adjustRightInd w:val="0"/>
              <w:ind w:right="284" w:firstLine="540"/>
              <w:jc w:val="both"/>
              <w:rPr>
                <w:sz w:val="24"/>
                <w:szCs w:val="24"/>
              </w:rPr>
            </w:pPr>
            <w:r w:rsidRPr="00834E9A">
              <w:rPr>
                <w:b/>
                <w:bCs/>
                <w:sz w:val="24"/>
                <w:szCs w:val="24"/>
              </w:rPr>
              <w:t xml:space="preserve">2.1.1. </w:t>
            </w:r>
            <w:r w:rsidRPr="00834E9A">
              <w:rPr>
                <w:sz w:val="24"/>
                <w:szCs w:val="24"/>
              </w:rPr>
              <w:t xml:space="preserve">Кворум заседания Совета директоров: в заседании приняли участие </w:t>
            </w:r>
            <w:r w:rsidR="00444146">
              <w:rPr>
                <w:sz w:val="24"/>
                <w:szCs w:val="24"/>
              </w:rPr>
              <w:t>5</w:t>
            </w:r>
            <w:r w:rsidRPr="00834E9A">
              <w:rPr>
                <w:sz w:val="24"/>
                <w:szCs w:val="24"/>
              </w:rPr>
              <w:t xml:space="preserve"> член</w:t>
            </w:r>
            <w:r w:rsidR="00A45EE4">
              <w:rPr>
                <w:sz w:val="24"/>
                <w:szCs w:val="24"/>
              </w:rPr>
              <w:t>ов</w:t>
            </w:r>
            <w:r w:rsidRPr="00834E9A">
              <w:rPr>
                <w:sz w:val="24"/>
                <w:szCs w:val="24"/>
              </w:rPr>
              <w:t xml:space="preserve"> Совета директоров из 6. Кворум для принятия Советом директоров решений, отнесенных к его компетенции, имелся.</w:t>
            </w:r>
          </w:p>
          <w:p w:rsidR="008778E1" w:rsidRPr="00174376" w:rsidRDefault="008778E1" w:rsidP="00174376">
            <w:pPr>
              <w:adjustRightIn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  <w:p w:rsidR="00174376" w:rsidRDefault="00174376" w:rsidP="00A45EE4">
            <w:pPr>
              <w:tabs>
                <w:tab w:val="left" w:pos="1276"/>
              </w:tabs>
              <w:adjustRightInd w:val="0"/>
              <w:ind w:right="284" w:firstLine="540"/>
              <w:jc w:val="both"/>
              <w:rPr>
                <w:bCs/>
                <w:sz w:val="24"/>
                <w:szCs w:val="24"/>
              </w:rPr>
            </w:pPr>
            <w:r w:rsidRPr="00174376">
              <w:rPr>
                <w:b/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 xml:space="preserve"> Результаты голосования по вопросам о принятии следующих решений, </w:t>
            </w:r>
            <w:r w:rsidRPr="00174376">
              <w:rPr>
                <w:bCs/>
                <w:sz w:val="24"/>
                <w:szCs w:val="24"/>
              </w:rPr>
              <w:t>предусмотренных Положением Банка России № 454-П «О раскрытии информации эмитентами эмиссионных ценных бумаг»:</w:t>
            </w:r>
          </w:p>
          <w:p w:rsidR="008778E1" w:rsidRDefault="008778E1" w:rsidP="00174376">
            <w:pPr>
              <w:tabs>
                <w:tab w:val="left" w:pos="1276"/>
              </w:tabs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  <w:p w:rsidR="00174376" w:rsidRDefault="00174376" w:rsidP="00174376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74376">
              <w:rPr>
                <w:b/>
                <w:sz w:val="24"/>
                <w:szCs w:val="24"/>
              </w:rPr>
              <w:t xml:space="preserve">2.1.2.1. </w:t>
            </w:r>
            <w:r w:rsidRPr="00174376">
              <w:rPr>
                <w:sz w:val="24"/>
                <w:szCs w:val="24"/>
              </w:rPr>
              <w:t>По вопросу повестки дня:</w:t>
            </w:r>
            <w:r>
              <w:rPr>
                <w:sz w:val="24"/>
                <w:szCs w:val="24"/>
              </w:rPr>
              <w:t xml:space="preserve"> </w:t>
            </w:r>
          </w:p>
          <w:p w:rsidR="00A45EE4" w:rsidRDefault="00A45EE4" w:rsidP="00174376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81404" w:rsidRPr="00481404" w:rsidRDefault="00481404" w:rsidP="00F469D8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81404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444146">
              <w:rPr>
                <w:b/>
                <w:i/>
                <w:sz w:val="24"/>
                <w:szCs w:val="24"/>
                <w:u w:val="single"/>
              </w:rPr>
              <w:t>1</w:t>
            </w:r>
            <w:r w:rsidRPr="0048140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44146" w:rsidRPr="00444146" w:rsidRDefault="00481404" w:rsidP="00444146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sz w:val="24"/>
                <w:szCs w:val="24"/>
              </w:rPr>
            </w:pPr>
            <w:r w:rsidRPr="00AC3885">
              <w:rPr>
                <w:sz w:val="24"/>
                <w:szCs w:val="24"/>
              </w:rPr>
              <w:t>«</w:t>
            </w:r>
            <w:r w:rsidR="00444146" w:rsidRPr="00444146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</w:t>
            </w:r>
            <w:r w:rsidR="00444146">
              <w:rPr>
                <w:sz w:val="24"/>
                <w:szCs w:val="24"/>
              </w:rPr>
              <w:t>т»</w:t>
            </w:r>
            <w:r w:rsidR="00072C31">
              <w:rPr>
                <w:sz w:val="24"/>
                <w:szCs w:val="24"/>
              </w:rPr>
              <w:t>»</w:t>
            </w:r>
            <w:r w:rsidR="00444146">
              <w:rPr>
                <w:sz w:val="24"/>
                <w:szCs w:val="24"/>
              </w:rPr>
              <w:t xml:space="preserve"> п</w:t>
            </w:r>
            <w:r w:rsidR="00444146" w:rsidRPr="00A45EE4">
              <w:rPr>
                <w:sz w:val="24"/>
                <w:szCs w:val="24"/>
              </w:rPr>
              <w:t>ринято решение:</w:t>
            </w:r>
          </w:p>
          <w:p w:rsidR="00444146" w:rsidRPr="00444146" w:rsidRDefault="00444146" w:rsidP="00444146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sz w:val="24"/>
                <w:szCs w:val="24"/>
              </w:rPr>
            </w:pPr>
            <w:r w:rsidRPr="00444146">
              <w:rPr>
                <w:sz w:val="24"/>
                <w:szCs w:val="24"/>
              </w:rPr>
              <w:t>Избрать Председательствующим на данном заседании Совета директоров Юровского Юрия Леонтьевича.</w:t>
            </w:r>
          </w:p>
          <w:p w:rsidR="00444146" w:rsidRDefault="00444146" w:rsidP="00444146">
            <w:pPr>
              <w:ind w:left="567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444146" w:rsidRDefault="00444146" w:rsidP="00AC3885">
            <w:pPr>
              <w:tabs>
                <w:tab w:val="left" w:pos="0"/>
                <w:tab w:val="left" w:pos="993"/>
              </w:tabs>
              <w:autoSpaceDE/>
              <w:spacing w:after="120"/>
              <w:ind w:left="567"/>
              <w:jc w:val="both"/>
              <w:rPr>
                <w:sz w:val="24"/>
                <w:szCs w:val="24"/>
              </w:rPr>
            </w:pPr>
          </w:p>
          <w:p w:rsidR="00AC3885" w:rsidRDefault="00AC3885" w:rsidP="00AC3885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81404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072C31">
              <w:rPr>
                <w:b/>
                <w:i/>
                <w:sz w:val="24"/>
                <w:szCs w:val="24"/>
                <w:u w:val="single"/>
              </w:rPr>
              <w:t>3</w:t>
            </w:r>
            <w:r w:rsidRPr="0048140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44146" w:rsidRPr="00E1657D" w:rsidRDefault="00444146" w:rsidP="00444146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color w:val="FF0000"/>
              </w:rPr>
            </w:pPr>
            <w:r w:rsidRPr="00444146">
              <w:rPr>
                <w:sz w:val="24"/>
                <w:szCs w:val="24"/>
              </w:rPr>
              <w:t>«</w:t>
            </w:r>
            <w:r w:rsidR="00072C31">
              <w:rPr>
                <w:sz w:val="24"/>
                <w:szCs w:val="24"/>
              </w:rPr>
              <w:t>О п</w:t>
            </w:r>
            <w:r w:rsidRPr="00444146">
              <w:rPr>
                <w:sz w:val="24"/>
                <w:szCs w:val="24"/>
              </w:rPr>
              <w:t>редоставлени</w:t>
            </w:r>
            <w:r w:rsidR="00072C31">
              <w:rPr>
                <w:sz w:val="24"/>
                <w:szCs w:val="24"/>
              </w:rPr>
              <w:t>и</w:t>
            </w:r>
            <w:r w:rsidRPr="00444146">
              <w:rPr>
                <w:sz w:val="24"/>
                <w:szCs w:val="24"/>
              </w:rPr>
              <w:t xml:space="preserve"> согласия на совершение сделки с заинтересованностью» </w:t>
            </w:r>
            <w:r>
              <w:rPr>
                <w:sz w:val="24"/>
                <w:szCs w:val="24"/>
              </w:rPr>
              <w:t>п</w:t>
            </w:r>
            <w:r w:rsidRPr="00A45EE4">
              <w:rPr>
                <w:sz w:val="24"/>
                <w:szCs w:val="24"/>
              </w:rPr>
              <w:t>ринято решение:</w:t>
            </w:r>
          </w:p>
          <w:p w:rsidR="008C433B" w:rsidRPr="008C433B" w:rsidRDefault="008C433B" w:rsidP="008C433B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433B">
              <w:rPr>
                <w:rFonts w:eastAsia="Calibri"/>
                <w:sz w:val="24"/>
                <w:szCs w:val="24"/>
                <w:lang w:eastAsia="en-US"/>
              </w:rPr>
              <w:t>Предоставить согласие на изменение условий кредитования по сделке с Членом Правления Банка Пряхиной И. В., а именно, исключение из текста Кредитного договора № 42ДСК/00-18 от 26.09.2018 г. следующих положений:</w:t>
            </w:r>
          </w:p>
          <w:p w:rsidR="008C433B" w:rsidRPr="008C433B" w:rsidRDefault="008C433B" w:rsidP="008C433B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433B">
              <w:rPr>
                <w:rFonts w:eastAsia="Calibri"/>
                <w:sz w:val="24"/>
                <w:szCs w:val="24"/>
                <w:lang w:eastAsia="en-US"/>
              </w:rPr>
              <w:t>- пунктов 3.5. - 3.8. Раздела 3 «Обязанности Заемщика»;</w:t>
            </w:r>
          </w:p>
          <w:p w:rsidR="008C433B" w:rsidRPr="008C433B" w:rsidRDefault="008C433B" w:rsidP="008C433B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433B">
              <w:rPr>
                <w:rFonts w:eastAsia="Calibri"/>
                <w:sz w:val="24"/>
                <w:szCs w:val="24"/>
                <w:lang w:eastAsia="en-US"/>
              </w:rPr>
              <w:t>- подпункта г) пункта 5.1. Раздела 5 «Права Кредитора».</w:t>
            </w:r>
          </w:p>
          <w:p w:rsidR="008C433B" w:rsidRPr="008C433B" w:rsidRDefault="008C433B" w:rsidP="008C433B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433B">
              <w:rPr>
                <w:rFonts w:eastAsia="Calibri"/>
                <w:sz w:val="24"/>
                <w:szCs w:val="24"/>
                <w:lang w:eastAsia="en-US"/>
              </w:rPr>
              <w:t>Комиссию за изменение условий кредитования не взымать.</w:t>
            </w:r>
          </w:p>
          <w:p w:rsidR="00AC3885" w:rsidRDefault="00AC3885" w:rsidP="00A45EE4">
            <w:pPr>
              <w:ind w:left="567" w:right="284"/>
              <w:jc w:val="both"/>
              <w:rPr>
                <w:b/>
                <w:sz w:val="24"/>
                <w:szCs w:val="24"/>
              </w:rPr>
            </w:pPr>
          </w:p>
          <w:p w:rsidR="00503861" w:rsidRDefault="00503861" w:rsidP="00A45EE4">
            <w:pPr>
              <w:ind w:left="567" w:right="284"/>
              <w:jc w:val="both"/>
              <w:rPr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lastRenderedPageBreak/>
              <w:t>2.</w:t>
            </w:r>
            <w:r w:rsidR="008E73CD">
              <w:rPr>
                <w:b/>
                <w:sz w:val="24"/>
                <w:szCs w:val="24"/>
              </w:rPr>
              <w:t>2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8E73CD">
              <w:rPr>
                <w:sz w:val="24"/>
                <w:szCs w:val="24"/>
              </w:rPr>
              <w:t>Дата провед</w:t>
            </w:r>
            <w:r w:rsidR="008E73CD" w:rsidRPr="008E73CD">
              <w:rPr>
                <w:sz w:val="24"/>
                <w:szCs w:val="24"/>
              </w:rPr>
              <w:t>ения заседания Совета директоров эмитента, на котором приняты соответствующие решения</w:t>
            </w:r>
            <w:r w:rsidRPr="00D2737F">
              <w:rPr>
                <w:sz w:val="24"/>
                <w:szCs w:val="24"/>
              </w:rPr>
              <w:t xml:space="preserve">: </w:t>
            </w:r>
            <w:r w:rsidR="00072C31">
              <w:rPr>
                <w:sz w:val="24"/>
                <w:szCs w:val="24"/>
              </w:rPr>
              <w:t>12</w:t>
            </w:r>
            <w:r w:rsidRPr="00D2737F">
              <w:rPr>
                <w:sz w:val="24"/>
                <w:szCs w:val="24"/>
              </w:rPr>
              <w:t>.</w:t>
            </w:r>
            <w:r w:rsidR="00072C31">
              <w:rPr>
                <w:sz w:val="24"/>
                <w:szCs w:val="24"/>
              </w:rPr>
              <w:t>11</w:t>
            </w:r>
            <w:r w:rsidRPr="00D2737F">
              <w:rPr>
                <w:sz w:val="24"/>
                <w:szCs w:val="24"/>
              </w:rPr>
              <w:t>.201</w:t>
            </w:r>
            <w:r w:rsidR="002A1AAD">
              <w:rPr>
                <w:sz w:val="24"/>
                <w:szCs w:val="24"/>
              </w:rPr>
              <w:t>9</w:t>
            </w:r>
            <w:r w:rsidR="00072C31">
              <w:rPr>
                <w:sz w:val="24"/>
                <w:szCs w:val="24"/>
              </w:rPr>
              <w:t xml:space="preserve"> </w:t>
            </w:r>
            <w:r w:rsidR="00E70A6D" w:rsidRPr="00D2737F">
              <w:rPr>
                <w:sz w:val="24"/>
                <w:szCs w:val="24"/>
              </w:rPr>
              <w:t>г</w:t>
            </w:r>
            <w:r w:rsidRPr="00D2737F">
              <w:rPr>
                <w:sz w:val="24"/>
                <w:szCs w:val="24"/>
              </w:rPr>
              <w:t>.</w:t>
            </w:r>
          </w:p>
          <w:p w:rsidR="00DF1AAF" w:rsidRDefault="00DF1AAF" w:rsidP="002E50E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F1AAF" w:rsidRPr="007818F5" w:rsidRDefault="00503861" w:rsidP="00A45EE4">
            <w:pPr>
              <w:ind w:left="567" w:right="284"/>
              <w:jc w:val="both"/>
              <w:rPr>
                <w:b/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8E73CD">
              <w:rPr>
                <w:b/>
                <w:sz w:val="24"/>
                <w:szCs w:val="24"/>
              </w:rPr>
              <w:t>3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7818F5">
              <w:rPr>
                <w:sz w:val="24"/>
                <w:szCs w:val="24"/>
              </w:rPr>
              <w:t>Дата составления и номер протокола заседания Совета директоров</w:t>
            </w:r>
            <w:r w:rsidR="008E73CD" w:rsidRPr="007818F5">
              <w:rPr>
                <w:sz w:val="24"/>
                <w:szCs w:val="24"/>
              </w:rPr>
              <w:t>, на котором приняты соответствующие решения:</w:t>
            </w:r>
            <w:r w:rsidR="008778E1" w:rsidRPr="007818F5">
              <w:rPr>
                <w:sz w:val="24"/>
                <w:szCs w:val="24"/>
              </w:rPr>
              <w:t xml:space="preserve"> </w:t>
            </w:r>
            <w:r w:rsidR="00072C31">
              <w:rPr>
                <w:sz w:val="24"/>
                <w:szCs w:val="24"/>
              </w:rPr>
              <w:t>13</w:t>
            </w:r>
            <w:r w:rsidRPr="007818F5">
              <w:rPr>
                <w:sz w:val="24"/>
                <w:szCs w:val="24"/>
              </w:rPr>
              <w:t>.</w:t>
            </w:r>
            <w:r w:rsidR="00072C31">
              <w:rPr>
                <w:sz w:val="24"/>
                <w:szCs w:val="24"/>
              </w:rPr>
              <w:t>11</w:t>
            </w:r>
            <w:r w:rsidRPr="007818F5">
              <w:rPr>
                <w:sz w:val="24"/>
                <w:szCs w:val="24"/>
              </w:rPr>
              <w:t>.201</w:t>
            </w:r>
            <w:r w:rsidR="002A1AAD">
              <w:rPr>
                <w:sz w:val="24"/>
                <w:szCs w:val="24"/>
              </w:rPr>
              <w:t>9</w:t>
            </w:r>
            <w:r w:rsidR="00072C31">
              <w:rPr>
                <w:sz w:val="24"/>
                <w:szCs w:val="24"/>
              </w:rPr>
              <w:t xml:space="preserve"> </w:t>
            </w:r>
            <w:r w:rsidR="005632D5" w:rsidRPr="007818F5">
              <w:rPr>
                <w:sz w:val="24"/>
                <w:szCs w:val="24"/>
              </w:rPr>
              <w:t>г.</w:t>
            </w:r>
            <w:r w:rsidRPr="007818F5">
              <w:rPr>
                <w:sz w:val="24"/>
                <w:szCs w:val="24"/>
              </w:rPr>
              <w:t xml:space="preserve"> № </w:t>
            </w:r>
            <w:r w:rsidR="00072C31">
              <w:rPr>
                <w:sz w:val="24"/>
                <w:szCs w:val="24"/>
              </w:rPr>
              <w:t>58</w:t>
            </w:r>
            <w:r w:rsidR="00E70A6D" w:rsidRPr="007818F5">
              <w:rPr>
                <w:sz w:val="24"/>
                <w:szCs w:val="24"/>
              </w:rPr>
              <w:t>.</w:t>
            </w:r>
          </w:p>
          <w:p w:rsidR="004D0EB4" w:rsidRPr="008E73CD" w:rsidRDefault="004D0EB4" w:rsidP="004D0EB4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FA0921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072C31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A0921" w:rsidRPr="00A26992" w:rsidRDefault="00FA0921" w:rsidP="00AC3885">
            <w:pPr>
              <w:ind w:left="57"/>
              <w:rPr>
                <w:sz w:val="24"/>
                <w:szCs w:val="24"/>
              </w:rPr>
            </w:pPr>
            <w:r w:rsidRPr="008E73CD">
              <w:rPr>
                <w:b/>
                <w:sz w:val="24"/>
                <w:szCs w:val="24"/>
              </w:rPr>
              <w:t>3.1.</w:t>
            </w:r>
            <w:r w:rsidRPr="00A26992">
              <w:rPr>
                <w:sz w:val="24"/>
                <w:szCs w:val="24"/>
              </w:rPr>
              <w:t> </w:t>
            </w:r>
            <w:r w:rsidR="00A45EE4">
              <w:rPr>
                <w:sz w:val="24"/>
                <w:szCs w:val="24"/>
              </w:rPr>
              <w:t xml:space="preserve"> </w:t>
            </w:r>
            <w:r w:rsidR="00D430D1" w:rsidRPr="00A26992">
              <w:rPr>
                <w:sz w:val="24"/>
                <w:szCs w:val="24"/>
              </w:rPr>
              <w:t>Председател</w:t>
            </w:r>
            <w:r w:rsidR="00AC3885">
              <w:rPr>
                <w:sz w:val="24"/>
                <w:szCs w:val="24"/>
              </w:rPr>
              <w:t>ь</w:t>
            </w:r>
            <w:r w:rsidR="00D430D1" w:rsidRPr="00A26992">
              <w:rPr>
                <w:sz w:val="24"/>
                <w:szCs w:val="24"/>
              </w:rPr>
              <w:t xml:space="preserve">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AC3885" w:rsidP="00A4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072C31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921" w:rsidRPr="00A26992" w:rsidRDefault="00FA09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072C31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spacing w:before="240"/>
              <w:ind w:left="57"/>
              <w:rPr>
                <w:sz w:val="24"/>
                <w:szCs w:val="24"/>
              </w:rPr>
            </w:pPr>
            <w:r w:rsidRPr="00D2737F">
              <w:rPr>
                <w:b/>
                <w:sz w:val="24"/>
                <w:szCs w:val="24"/>
              </w:rPr>
              <w:t>3.2.</w:t>
            </w:r>
            <w:r w:rsidRPr="00D2737F">
              <w:rPr>
                <w:sz w:val="24"/>
                <w:szCs w:val="24"/>
              </w:rPr>
              <w:t>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right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072C31" w:rsidP="0007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072C31" w:rsidP="00A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right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84719D" w:rsidP="002A1AAD">
            <w:pPr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1</w:t>
            </w:r>
            <w:r w:rsidR="002A1AA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ind w:left="57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center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FA0921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</w:tbl>
    <w:p w:rsidR="00FA0921" w:rsidRPr="00A26992" w:rsidRDefault="00FA0921" w:rsidP="008179F8">
      <w:pPr>
        <w:rPr>
          <w:sz w:val="24"/>
          <w:szCs w:val="24"/>
        </w:rPr>
      </w:pPr>
    </w:p>
    <w:sectPr w:rsidR="00FA0921" w:rsidRPr="00A26992" w:rsidSect="00DF1AAF">
      <w:pgSz w:w="11906" w:h="16838"/>
      <w:pgMar w:top="284" w:right="850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26" w:rsidRDefault="001C3726">
      <w:r>
        <w:separator/>
      </w:r>
    </w:p>
  </w:endnote>
  <w:endnote w:type="continuationSeparator" w:id="0">
    <w:p w:rsidR="001C3726" w:rsidRDefault="001C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26" w:rsidRDefault="001C3726">
      <w:r>
        <w:separator/>
      </w:r>
    </w:p>
  </w:footnote>
  <w:footnote w:type="continuationSeparator" w:id="0">
    <w:p w:rsidR="001C3726" w:rsidRDefault="001C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96221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B349D4"/>
    <w:multiLevelType w:val="hybridMultilevel"/>
    <w:tmpl w:val="F8B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494ADD"/>
    <w:multiLevelType w:val="hybridMultilevel"/>
    <w:tmpl w:val="03703DFC"/>
    <w:lvl w:ilvl="0" w:tplc="450A1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B7527E"/>
    <w:multiLevelType w:val="hybridMultilevel"/>
    <w:tmpl w:val="21BE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D44"/>
    <w:multiLevelType w:val="hybridMultilevel"/>
    <w:tmpl w:val="932ECDDA"/>
    <w:lvl w:ilvl="0" w:tplc="663A37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E40DC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68F0468"/>
    <w:multiLevelType w:val="hybridMultilevel"/>
    <w:tmpl w:val="7EC4B030"/>
    <w:lvl w:ilvl="0" w:tplc="C93A4B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76511F2"/>
    <w:multiLevelType w:val="hybridMultilevel"/>
    <w:tmpl w:val="8166B968"/>
    <w:lvl w:ilvl="0" w:tplc="4BBA77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ABF"/>
    <w:multiLevelType w:val="hybridMultilevel"/>
    <w:tmpl w:val="17D6E1D8"/>
    <w:lvl w:ilvl="0" w:tplc="50B0C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50DD3"/>
    <w:multiLevelType w:val="hybridMultilevel"/>
    <w:tmpl w:val="94FE8148"/>
    <w:lvl w:ilvl="0" w:tplc="1D9AF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5B44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15A0270"/>
    <w:multiLevelType w:val="hybridMultilevel"/>
    <w:tmpl w:val="2CCC0888"/>
    <w:lvl w:ilvl="0" w:tplc="8954D99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7662AC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C93140A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D511351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8" w15:restartNumberingAfterBreak="0">
    <w:nsid w:val="3E5875BE"/>
    <w:multiLevelType w:val="hybridMultilevel"/>
    <w:tmpl w:val="B8A87396"/>
    <w:lvl w:ilvl="0" w:tplc="A55E79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C0BFF"/>
    <w:multiLevelType w:val="hybridMultilevel"/>
    <w:tmpl w:val="2586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603B"/>
    <w:multiLevelType w:val="hybridMultilevel"/>
    <w:tmpl w:val="A04C3020"/>
    <w:lvl w:ilvl="0" w:tplc="384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14573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E130E9"/>
    <w:multiLevelType w:val="hybridMultilevel"/>
    <w:tmpl w:val="0FB028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90452C"/>
    <w:multiLevelType w:val="hybridMultilevel"/>
    <w:tmpl w:val="CEF4E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243C6"/>
    <w:multiLevelType w:val="hybridMultilevel"/>
    <w:tmpl w:val="6CB8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062EF"/>
    <w:multiLevelType w:val="hybridMultilevel"/>
    <w:tmpl w:val="7AF6A06C"/>
    <w:lvl w:ilvl="0" w:tplc="663A374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57621E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4DB7201"/>
    <w:multiLevelType w:val="hybridMultilevel"/>
    <w:tmpl w:val="BFA80C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3DD2759"/>
    <w:multiLevelType w:val="hybridMultilevel"/>
    <w:tmpl w:val="155839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82395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E750EE"/>
    <w:multiLevelType w:val="multilevel"/>
    <w:tmpl w:val="E414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32" w15:restartNumberingAfterBreak="0">
    <w:nsid w:val="77262C27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CF937AD"/>
    <w:multiLevelType w:val="hybridMultilevel"/>
    <w:tmpl w:val="DDA6CEA8"/>
    <w:lvl w:ilvl="0" w:tplc="7A78C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11"/>
  </w:num>
  <w:num w:numId="5">
    <w:abstractNumId w:val="9"/>
  </w:num>
  <w:num w:numId="6">
    <w:abstractNumId w:val="19"/>
  </w:num>
  <w:num w:numId="7">
    <w:abstractNumId w:val="24"/>
  </w:num>
  <w:num w:numId="8">
    <w:abstractNumId w:val="20"/>
  </w:num>
  <w:num w:numId="9">
    <w:abstractNumId w:val="2"/>
  </w:num>
  <w:num w:numId="10">
    <w:abstractNumId w:val="17"/>
  </w:num>
  <w:num w:numId="11">
    <w:abstractNumId w:val="28"/>
  </w:num>
  <w:num w:numId="12">
    <w:abstractNumId w:val="22"/>
  </w:num>
  <w:num w:numId="13">
    <w:abstractNumId w:val="0"/>
  </w:num>
  <w:num w:numId="14">
    <w:abstractNumId w:val="25"/>
  </w:num>
  <w:num w:numId="15">
    <w:abstractNumId w:val="7"/>
  </w:num>
  <w:num w:numId="16">
    <w:abstractNumId w:val="10"/>
  </w:num>
  <w:num w:numId="17">
    <w:abstractNumId w:val="3"/>
  </w:num>
  <w:num w:numId="18">
    <w:abstractNumId w:val="29"/>
  </w:num>
  <w:num w:numId="19">
    <w:abstractNumId w:val="18"/>
  </w:num>
  <w:num w:numId="20">
    <w:abstractNumId w:val="13"/>
  </w:num>
  <w:num w:numId="21">
    <w:abstractNumId w:val="8"/>
  </w:num>
  <w:num w:numId="22">
    <w:abstractNumId w:val="5"/>
  </w:num>
  <w:num w:numId="23">
    <w:abstractNumId w:val="30"/>
  </w:num>
  <w:num w:numId="24">
    <w:abstractNumId w:val="21"/>
  </w:num>
  <w:num w:numId="25">
    <w:abstractNumId w:val="32"/>
  </w:num>
  <w:num w:numId="26">
    <w:abstractNumId w:val="12"/>
  </w:num>
  <w:num w:numId="27">
    <w:abstractNumId w:val="26"/>
  </w:num>
  <w:num w:numId="28">
    <w:abstractNumId w:val="33"/>
  </w:num>
  <w:num w:numId="29">
    <w:abstractNumId w:val="31"/>
  </w:num>
  <w:num w:numId="30">
    <w:abstractNumId w:val="14"/>
  </w:num>
  <w:num w:numId="31">
    <w:abstractNumId w:val="16"/>
  </w:num>
  <w:num w:numId="32">
    <w:abstractNumId w:val="6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D1"/>
    <w:rsid w:val="0001000A"/>
    <w:rsid w:val="00014204"/>
    <w:rsid w:val="00017C2D"/>
    <w:rsid w:val="000345C2"/>
    <w:rsid w:val="00036CB5"/>
    <w:rsid w:val="0004072E"/>
    <w:rsid w:val="0006203D"/>
    <w:rsid w:val="00072C31"/>
    <w:rsid w:val="00093507"/>
    <w:rsid w:val="000A2A86"/>
    <w:rsid w:val="000B4085"/>
    <w:rsid w:val="000D3552"/>
    <w:rsid w:val="000D5EF1"/>
    <w:rsid w:val="000D60BF"/>
    <w:rsid w:val="00101AC8"/>
    <w:rsid w:val="00105714"/>
    <w:rsid w:val="0010573A"/>
    <w:rsid w:val="00112440"/>
    <w:rsid w:val="0014396E"/>
    <w:rsid w:val="00167784"/>
    <w:rsid w:val="00174376"/>
    <w:rsid w:val="0018484B"/>
    <w:rsid w:val="001B00FC"/>
    <w:rsid w:val="001C3726"/>
    <w:rsid w:val="001F5A85"/>
    <w:rsid w:val="002009FF"/>
    <w:rsid w:val="0021356E"/>
    <w:rsid w:val="00215ADB"/>
    <w:rsid w:val="00221972"/>
    <w:rsid w:val="0023276F"/>
    <w:rsid w:val="00280B6C"/>
    <w:rsid w:val="002865C2"/>
    <w:rsid w:val="002A1207"/>
    <w:rsid w:val="002A1AAD"/>
    <w:rsid w:val="002A6DEE"/>
    <w:rsid w:val="002D23F5"/>
    <w:rsid w:val="002D4080"/>
    <w:rsid w:val="002E1D35"/>
    <w:rsid w:val="002E50EA"/>
    <w:rsid w:val="002F34B5"/>
    <w:rsid w:val="002F54C0"/>
    <w:rsid w:val="003370AD"/>
    <w:rsid w:val="00363134"/>
    <w:rsid w:val="003633DF"/>
    <w:rsid w:val="00363EB9"/>
    <w:rsid w:val="00371F9B"/>
    <w:rsid w:val="00392002"/>
    <w:rsid w:val="003A30BA"/>
    <w:rsid w:val="003B44BE"/>
    <w:rsid w:val="003C4F93"/>
    <w:rsid w:val="003C682D"/>
    <w:rsid w:val="003F2DD0"/>
    <w:rsid w:val="00431F65"/>
    <w:rsid w:val="00444146"/>
    <w:rsid w:val="00476B69"/>
    <w:rsid w:val="00481404"/>
    <w:rsid w:val="00487BC4"/>
    <w:rsid w:val="00492476"/>
    <w:rsid w:val="0049365E"/>
    <w:rsid w:val="004D0EB4"/>
    <w:rsid w:val="00503861"/>
    <w:rsid w:val="0051582E"/>
    <w:rsid w:val="00524BBB"/>
    <w:rsid w:val="00530DBD"/>
    <w:rsid w:val="005320E5"/>
    <w:rsid w:val="00532EBD"/>
    <w:rsid w:val="005632D5"/>
    <w:rsid w:val="00582299"/>
    <w:rsid w:val="00612E6A"/>
    <w:rsid w:val="00621415"/>
    <w:rsid w:val="00626DC0"/>
    <w:rsid w:val="00663EA7"/>
    <w:rsid w:val="006E2699"/>
    <w:rsid w:val="00723538"/>
    <w:rsid w:val="00724676"/>
    <w:rsid w:val="00734704"/>
    <w:rsid w:val="00734963"/>
    <w:rsid w:val="0074746C"/>
    <w:rsid w:val="007567F0"/>
    <w:rsid w:val="007818F5"/>
    <w:rsid w:val="007C744E"/>
    <w:rsid w:val="007F5247"/>
    <w:rsid w:val="008179F8"/>
    <w:rsid w:val="00832B07"/>
    <w:rsid w:val="00834E9A"/>
    <w:rsid w:val="0084719D"/>
    <w:rsid w:val="00863A67"/>
    <w:rsid w:val="008778E1"/>
    <w:rsid w:val="008924F9"/>
    <w:rsid w:val="008A5F89"/>
    <w:rsid w:val="008B1EDD"/>
    <w:rsid w:val="008C433B"/>
    <w:rsid w:val="008E73CD"/>
    <w:rsid w:val="00917664"/>
    <w:rsid w:val="00925BC9"/>
    <w:rsid w:val="0093105B"/>
    <w:rsid w:val="00935905"/>
    <w:rsid w:val="00951C04"/>
    <w:rsid w:val="009611CD"/>
    <w:rsid w:val="00974F05"/>
    <w:rsid w:val="009C6AD2"/>
    <w:rsid w:val="009F0A9C"/>
    <w:rsid w:val="00A00D10"/>
    <w:rsid w:val="00A26992"/>
    <w:rsid w:val="00A45EE4"/>
    <w:rsid w:val="00A4736B"/>
    <w:rsid w:val="00A57785"/>
    <w:rsid w:val="00A7022C"/>
    <w:rsid w:val="00A75336"/>
    <w:rsid w:val="00A92367"/>
    <w:rsid w:val="00AA3791"/>
    <w:rsid w:val="00AB1168"/>
    <w:rsid w:val="00AC3885"/>
    <w:rsid w:val="00AC3EE1"/>
    <w:rsid w:val="00B00AB6"/>
    <w:rsid w:val="00B14032"/>
    <w:rsid w:val="00B2511A"/>
    <w:rsid w:val="00B5364C"/>
    <w:rsid w:val="00B9042F"/>
    <w:rsid w:val="00BA5A89"/>
    <w:rsid w:val="00BC7B13"/>
    <w:rsid w:val="00BF6C20"/>
    <w:rsid w:val="00C16ECA"/>
    <w:rsid w:val="00C17F8B"/>
    <w:rsid w:val="00C323D5"/>
    <w:rsid w:val="00C41B89"/>
    <w:rsid w:val="00C54D59"/>
    <w:rsid w:val="00C925FF"/>
    <w:rsid w:val="00CB346A"/>
    <w:rsid w:val="00CC36C0"/>
    <w:rsid w:val="00CC5906"/>
    <w:rsid w:val="00CD063B"/>
    <w:rsid w:val="00CF1851"/>
    <w:rsid w:val="00CF2F05"/>
    <w:rsid w:val="00D05D1E"/>
    <w:rsid w:val="00D2737F"/>
    <w:rsid w:val="00D27567"/>
    <w:rsid w:val="00D3004A"/>
    <w:rsid w:val="00D3312D"/>
    <w:rsid w:val="00D430D1"/>
    <w:rsid w:val="00D93F8C"/>
    <w:rsid w:val="00D9718A"/>
    <w:rsid w:val="00DA4B4D"/>
    <w:rsid w:val="00DA6BD9"/>
    <w:rsid w:val="00DB76C2"/>
    <w:rsid w:val="00DC01AB"/>
    <w:rsid w:val="00DD133C"/>
    <w:rsid w:val="00DE199E"/>
    <w:rsid w:val="00DF1AAF"/>
    <w:rsid w:val="00E11CA9"/>
    <w:rsid w:val="00E224C1"/>
    <w:rsid w:val="00E24EF4"/>
    <w:rsid w:val="00E50F03"/>
    <w:rsid w:val="00E70A6D"/>
    <w:rsid w:val="00E928E6"/>
    <w:rsid w:val="00E9444F"/>
    <w:rsid w:val="00ED52BB"/>
    <w:rsid w:val="00EF5373"/>
    <w:rsid w:val="00F1409E"/>
    <w:rsid w:val="00F141F7"/>
    <w:rsid w:val="00F20755"/>
    <w:rsid w:val="00F469D8"/>
    <w:rsid w:val="00F57C62"/>
    <w:rsid w:val="00F637FE"/>
    <w:rsid w:val="00F77DF7"/>
    <w:rsid w:val="00F86E87"/>
    <w:rsid w:val="00FA0921"/>
    <w:rsid w:val="00FC3B22"/>
    <w:rsid w:val="00FC73E3"/>
    <w:rsid w:val="00FE2BAF"/>
    <w:rsid w:val="00FF1F19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51ACB1-B9E1-4C0F-8C73-6B0AAC8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75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34"/>
    <w:qFormat/>
    <w:rsid w:val="003633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3E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215ADB"/>
  </w:style>
  <w:style w:type="character" w:customStyle="1" w:styleId="2">
    <w:name w:val="Основной текст (2)_"/>
    <w:link w:val="20"/>
    <w:rsid w:val="00215AD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ADB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="Calibri" w:hAnsi="Calibri"/>
    </w:rPr>
  </w:style>
  <w:style w:type="character" w:customStyle="1" w:styleId="a8">
    <w:name w:val="Абзац списка Знак"/>
    <w:link w:val="a7"/>
    <w:uiPriority w:val="34"/>
    <w:rsid w:val="00A45EE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2747</CharactersWithSpaces>
  <SharedDoc>false</SharedDoc>
  <HLinks>
    <vt:vector size="12" baseType="variant"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http://www.e-disclosure.ru/portal/company.aspx?id=27836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http://www.ns-bank.ru/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Паптусов Андрей Константинович</cp:lastModifiedBy>
  <cp:revision>2</cp:revision>
  <cp:lastPrinted>2019-11-13T09:52:00Z</cp:lastPrinted>
  <dcterms:created xsi:type="dcterms:W3CDTF">2019-11-13T10:05:00Z</dcterms:created>
  <dcterms:modified xsi:type="dcterms:W3CDTF">2019-11-13T10:05:00Z</dcterms:modified>
</cp:coreProperties>
</file>