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9669DA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RPr="002B12D9" w:rsidTr="00ED44F1">
        <w:tc>
          <w:tcPr>
            <w:tcW w:w="5117" w:type="dxa"/>
            <w:gridSpan w:val="8"/>
          </w:tcPr>
          <w:p w:rsidR="00457E92" w:rsidRPr="002B12D9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 xml:space="preserve">1.8. </w:t>
            </w:r>
            <w:r w:rsidRPr="002B12D9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Pr="002B12D9" w:rsidRDefault="00786B25" w:rsidP="008C5C94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i/>
                <w:sz w:val="24"/>
                <w:szCs w:val="24"/>
              </w:rPr>
              <w:t>22</w:t>
            </w:r>
            <w:r w:rsidR="000D35F6" w:rsidRPr="002B12D9">
              <w:rPr>
                <w:b/>
                <w:i/>
                <w:sz w:val="24"/>
                <w:szCs w:val="24"/>
              </w:rPr>
              <w:t>.</w:t>
            </w:r>
            <w:r w:rsidR="008C5C94" w:rsidRPr="002B12D9">
              <w:rPr>
                <w:b/>
                <w:i/>
                <w:sz w:val="24"/>
                <w:szCs w:val="24"/>
              </w:rPr>
              <w:t>1</w:t>
            </w:r>
            <w:r w:rsidR="000203FA" w:rsidRPr="002B12D9">
              <w:rPr>
                <w:b/>
                <w:i/>
                <w:sz w:val="24"/>
                <w:szCs w:val="24"/>
              </w:rPr>
              <w:t>0</w:t>
            </w:r>
            <w:r w:rsidR="000D35F6" w:rsidRPr="002B12D9">
              <w:rPr>
                <w:b/>
                <w:i/>
                <w:sz w:val="24"/>
                <w:szCs w:val="24"/>
              </w:rPr>
              <w:t>.20</w:t>
            </w:r>
            <w:r w:rsidR="00546880" w:rsidRPr="002B12D9">
              <w:rPr>
                <w:b/>
                <w:i/>
                <w:sz w:val="24"/>
                <w:szCs w:val="24"/>
              </w:rPr>
              <w:t>20</w:t>
            </w:r>
            <w:r w:rsidR="000D35F6" w:rsidRPr="002B12D9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D608A7" w:rsidRPr="002B12D9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A56490" w:rsidRPr="002B12D9" w:rsidRDefault="00090A0F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</w:t>
            </w:r>
            <w:r w:rsidR="00A56490" w:rsidRPr="002B12D9">
              <w:rPr>
                <w:b/>
                <w:sz w:val="24"/>
                <w:szCs w:val="24"/>
              </w:rPr>
              <w:t>1.</w:t>
            </w:r>
            <w:r w:rsidR="00A56490" w:rsidRPr="002B12D9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546880" w:rsidRPr="002B12D9">
              <w:rPr>
                <w:sz w:val="24"/>
                <w:szCs w:val="24"/>
              </w:rPr>
              <w:t>2</w:t>
            </w:r>
            <w:r w:rsidR="00786B25" w:rsidRPr="002B12D9">
              <w:rPr>
                <w:sz w:val="24"/>
                <w:szCs w:val="24"/>
              </w:rPr>
              <w:t>2</w:t>
            </w:r>
            <w:r w:rsidR="00A56490" w:rsidRPr="002B12D9">
              <w:rPr>
                <w:sz w:val="24"/>
                <w:szCs w:val="24"/>
              </w:rPr>
              <w:t>.</w:t>
            </w:r>
            <w:r w:rsidR="00786B25" w:rsidRPr="002B12D9">
              <w:rPr>
                <w:sz w:val="24"/>
                <w:szCs w:val="24"/>
              </w:rPr>
              <w:t>1</w:t>
            </w:r>
            <w:r w:rsidR="000203FA" w:rsidRPr="002B12D9">
              <w:rPr>
                <w:sz w:val="24"/>
                <w:szCs w:val="24"/>
              </w:rPr>
              <w:t>0</w:t>
            </w:r>
            <w:r w:rsidR="00A56490" w:rsidRPr="002B12D9">
              <w:rPr>
                <w:sz w:val="24"/>
                <w:szCs w:val="24"/>
              </w:rPr>
              <w:t>.20</w:t>
            </w:r>
            <w:r w:rsidR="00546880" w:rsidRPr="002B12D9">
              <w:rPr>
                <w:sz w:val="24"/>
                <w:szCs w:val="24"/>
              </w:rPr>
              <w:t>20</w:t>
            </w:r>
            <w:r w:rsidR="00A56490"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2.2.</w:t>
            </w:r>
            <w:r w:rsidRPr="002B12D9">
              <w:rPr>
                <w:sz w:val="24"/>
                <w:szCs w:val="24"/>
              </w:rPr>
              <w:t xml:space="preserve"> Дата проведения заседания</w:t>
            </w:r>
            <w:r w:rsidR="009669DA">
              <w:rPr>
                <w:sz w:val="24"/>
                <w:szCs w:val="24"/>
              </w:rPr>
              <w:t xml:space="preserve"> (заочного голосования)</w:t>
            </w:r>
            <w:r w:rsidRPr="002B12D9">
              <w:rPr>
                <w:sz w:val="24"/>
                <w:szCs w:val="24"/>
              </w:rPr>
              <w:t xml:space="preserve"> Совета директоров: </w:t>
            </w:r>
            <w:r w:rsidR="00546880" w:rsidRPr="002B12D9">
              <w:rPr>
                <w:sz w:val="24"/>
                <w:szCs w:val="24"/>
              </w:rPr>
              <w:t>2</w:t>
            </w:r>
            <w:r w:rsidR="00786B25" w:rsidRPr="002B12D9">
              <w:rPr>
                <w:sz w:val="24"/>
                <w:szCs w:val="24"/>
              </w:rPr>
              <w:t>3</w:t>
            </w:r>
            <w:r w:rsidRPr="002B12D9">
              <w:rPr>
                <w:sz w:val="24"/>
                <w:szCs w:val="24"/>
              </w:rPr>
              <w:t>.</w:t>
            </w:r>
            <w:r w:rsidR="00786B25" w:rsidRPr="002B12D9">
              <w:rPr>
                <w:sz w:val="24"/>
                <w:szCs w:val="24"/>
              </w:rPr>
              <w:t>1</w:t>
            </w:r>
            <w:r w:rsidR="000203FA" w:rsidRPr="002B12D9">
              <w:rPr>
                <w:sz w:val="24"/>
                <w:szCs w:val="24"/>
              </w:rPr>
              <w:t>0</w:t>
            </w:r>
            <w:r w:rsidRPr="002B12D9">
              <w:rPr>
                <w:sz w:val="24"/>
                <w:szCs w:val="24"/>
              </w:rPr>
              <w:t>.20</w:t>
            </w:r>
            <w:r w:rsidR="00546880" w:rsidRPr="002B12D9">
              <w:rPr>
                <w:sz w:val="24"/>
                <w:szCs w:val="24"/>
              </w:rPr>
              <w:t>20</w:t>
            </w:r>
            <w:r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2.3.</w:t>
            </w:r>
            <w:r w:rsidRPr="002B12D9">
              <w:rPr>
                <w:sz w:val="24"/>
                <w:szCs w:val="24"/>
              </w:rPr>
              <w:t xml:space="preserve"> Повестка дня заседания </w:t>
            </w:r>
            <w:r w:rsidR="009669DA">
              <w:rPr>
                <w:sz w:val="24"/>
                <w:szCs w:val="24"/>
              </w:rPr>
              <w:t>(заочного голосования)</w:t>
            </w:r>
            <w:r w:rsidR="009669DA" w:rsidRPr="002B12D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B12D9">
              <w:rPr>
                <w:sz w:val="24"/>
                <w:szCs w:val="24"/>
              </w:rPr>
              <w:t>Совета директоров:</w:t>
            </w:r>
          </w:p>
          <w:p w:rsidR="00ED44F1" w:rsidRPr="002B12D9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786B25" w:rsidRPr="002B12D9" w:rsidRDefault="00786B25" w:rsidP="00786B25">
            <w:pPr>
              <w:numPr>
                <w:ilvl w:val="0"/>
                <w:numId w:val="5"/>
              </w:numPr>
              <w:autoSpaceDE/>
              <w:spacing w:after="240"/>
              <w:ind w:left="0" w:firstLine="0"/>
              <w:jc w:val="both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Рассмотрение вопроса об актуализации Положения о системе оплаты труда, Положения о порядке индексации заработной платы.</w:t>
            </w:r>
          </w:p>
          <w:p w:rsidR="00786B25" w:rsidRPr="002B12D9" w:rsidRDefault="00786B25" w:rsidP="00786B25">
            <w:pPr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spacing w:after="120"/>
              <w:ind w:left="0" w:firstLine="0"/>
              <w:jc w:val="both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Рассмотрение Отчета Службы внутреннего аудита АО Банк «Национальный стандарт» по итогам работы за первое полугодие 2020 года. </w:t>
            </w:r>
          </w:p>
          <w:p w:rsidR="00786B25" w:rsidRPr="002B12D9" w:rsidRDefault="00786B25" w:rsidP="00786B25">
            <w:pPr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spacing w:after="120"/>
              <w:ind w:left="0" w:firstLine="0"/>
              <w:jc w:val="both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Об утверждении </w:t>
            </w:r>
            <w:r w:rsidRPr="002B12D9">
              <w:rPr>
                <w:bCs/>
                <w:sz w:val="24"/>
                <w:szCs w:val="24"/>
              </w:rPr>
              <w:t>новой редакции Политики совершения АО Банк "Национальный стандарт" торговых операций за счет клиентов.</w:t>
            </w:r>
          </w:p>
          <w:p w:rsidR="00786B25" w:rsidRPr="002B12D9" w:rsidRDefault="00786B25" w:rsidP="00786B25">
            <w:pPr>
              <w:numPr>
                <w:ilvl w:val="0"/>
                <w:numId w:val="5"/>
              </w:numPr>
              <w:autoSpaceDE/>
              <w:autoSpaceDN/>
              <w:spacing w:after="120"/>
              <w:ind w:left="0" w:firstLine="0"/>
              <w:jc w:val="both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Об утверждении Политики осуществления прав по ценным бумагам, находящимся в управлении АО Банк «Национальный стандарт».</w:t>
            </w:r>
          </w:p>
          <w:p w:rsidR="00786B25" w:rsidRPr="002B12D9" w:rsidRDefault="00786B25" w:rsidP="00786B25">
            <w:pPr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spacing w:after="120"/>
              <w:ind w:left="0" w:firstLine="0"/>
              <w:jc w:val="both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Об одобрении сделки, </w:t>
            </w:r>
            <w:r w:rsidRPr="002B12D9">
              <w:rPr>
                <w:rFonts w:eastAsia="Batang"/>
                <w:sz w:val="24"/>
                <w:szCs w:val="24"/>
              </w:rPr>
              <w:t xml:space="preserve">в совершении которой имеется </w:t>
            </w:r>
            <w:r w:rsidRPr="002B12D9">
              <w:rPr>
                <w:sz w:val="24"/>
                <w:szCs w:val="24"/>
              </w:rPr>
              <w:t>заинтересованность.</w:t>
            </w:r>
          </w:p>
          <w:p w:rsidR="00786B25" w:rsidRPr="002B12D9" w:rsidRDefault="00786B25" w:rsidP="00786B25">
            <w:pPr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spacing w:after="120"/>
              <w:ind w:left="0" w:firstLine="0"/>
              <w:jc w:val="both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Об одобрении сделок, </w:t>
            </w:r>
            <w:r w:rsidRPr="002B12D9">
              <w:rPr>
                <w:rFonts w:eastAsia="Batang"/>
                <w:sz w:val="24"/>
                <w:szCs w:val="24"/>
              </w:rPr>
              <w:t xml:space="preserve">в совершении которых имеется </w:t>
            </w:r>
            <w:r w:rsidRPr="002B12D9">
              <w:rPr>
                <w:sz w:val="24"/>
                <w:szCs w:val="24"/>
              </w:rPr>
              <w:t>заинтересованность.</w:t>
            </w:r>
          </w:p>
          <w:p w:rsidR="00786B25" w:rsidRPr="002B12D9" w:rsidRDefault="002B12D9" w:rsidP="00786B25">
            <w:pPr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spacing w:after="12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r w:rsidR="00786B25" w:rsidRPr="002B12D9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="00786B25" w:rsidRPr="002B12D9">
              <w:rPr>
                <w:sz w:val="24"/>
                <w:szCs w:val="24"/>
              </w:rPr>
              <w:t xml:space="preserve"> контролера профессионального участника рынка ценных бумаг за 3 квартал 2020 года.</w:t>
            </w:r>
          </w:p>
          <w:p w:rsidR="005A3517" w:rsidRPr="002B12D9" w:rsidRDefault="005A3517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</w:tc>
      </w:tr>
      <w:tr w:rsidR="00730BC0" w:rsidRPr="002B12D9" w:rsidTr="00ED44F1">
        <w:tc>
          <w:tcPr>
            <w:tcW w:w="10916" w:type="dxa"/>
            <w:gridSpan w:val="12"/>
            <w:vAlign w:val="bottom"/>
          </w:tcPr>
          <w:p w:rsidR="00730BC0" w:rsidRPr="002B12D9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RPr="002B12D9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3. Подпись</w:t>
            </w: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2B12D9" w:rsidRDefault="003C0BFE" w:rsidP="00535FEB">
            <w:pPr>
              <w:ind w:left="57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3.1</w:t>
            </w:r>
            <w:r w:rsidRPr="002B12D9">
              <w:rPr>
                <w:sz w:val="24"/>
                <w:szCs w:val="24"/>
              </w:rPr>
              <w:t xml:space="preserve">. </w:t>
            </w:r>
            <w:r w:rsidR="003B5D9C" w:rsidRPr="002B12D9">
              <w:rPr>
                <w:sz w:val="24"/>
                <w:szCs w:val="24"/>
              </w:rPr>
              <w:t>Председател</w:t>
            </w:r>
            <w:r w:rsidR="00535FEB" w:rsidRPr="002B12D9">
              <w:rPr>
                <w:sz w:val="24"/>
                <w:szCs w:val="24"/>
              </w:rPr>
              <w:t>ь</w:t>
            </w:r>
            <w:r w:rsidRPr="002B12D9"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2B12D9" w:rsidRDefault="0064639C" w:rsidP="00535FE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            </w:t>
            </w:r>
            <w:r w:rsidR="00535FEB" w:rsidRPr="002B12D9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</w:t>
            </w:r>
            <w:r w:rsidR="003B5D9C" w:rsidRPr="002B12D9">
              <w:rPr>
                <w:b/>
                <w:sz w:val="24"/>
                <w:szCs w:val="24"/>
              </w:rPr>
              <w:t xml:space="preserve">.2. </w:t>
            </w:r>
            <w:r w:rsidR="003B5D9C" w:rsidRPr="002B12D9">
              <w:rPr>
                <w:sz w:val="24"/>
                <w:szCs w:val="24"/>
              </w:rPr>
              <w:t>Д</w:t>
            </w:r>
            <w:r w:rsidRPr="002B12D9">
              <w:rPr>
                <w:sz w:val="24"/>
                <w:szCs w:val="24"/>
              </w:rPr>
              <w:t xml:space="preserve">ата </w:t>
            </w:r>
            <w:r w:rsidR="003B5D9C" w:rsidRPr="002B12D9">
              <w:rPr>
                <w:sz w:val="24"/>
                <w:szCs w:val="24"/>
              </w:rPr>
              <w:t xml:space="preserve">        </w:t>
            </w:r>
            <w:r w:rsidRPr="002B12D9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546880" w:rsidP="00786B25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</w:t>
            </w:r>
            <w:r w:rsidR="00786B25" w:rsidRPr="002B12D9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786B25" w:rsidP="00786B25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right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546880" w:rsidP="00546880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C0BFE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2B12D9" w:rsidRDefault="003C0BFE" w:rsidP="00ED44F1">
      <w:pPr>
        <w:rPr>
          <w:sz w:val="24"/>
          <w:szCs w:val="24"/>
        </w:rPr>
      </w:pPr>
    </w:p>
    <w:sectPr w:rsidR="003C0BFE" w:rsidRPr="002B12D9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B12D9"/>
    <w:rsid w:val="002C669A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86B25"/>
    <w:rsid w:val="007F3257"/>
    <w:rsid w:val="007F674D"/>
    <w:rsid w:val="00863B9C"/>
    <w:rsid w:val="008C5C94"/>
    <w:rsid w:val="008D7B46"/>
    <w:rsid w:val="009669DA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C28FB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A043-36EB-4265-8396-DC225D2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8</cp:revision>
  <cp:lastPrinted>2019-04-01T12:45:00Z</cp:lastPrinted>
  <dcterms:created xsi:type="dcterms:W3CDTF">2019-04-03T10:53:00Z</dcterms:created>
  <dcterms:modified xsi:type="dcterms:W3CDTF">2020-10-22T09:54:00Z</dcterms:modified>
</cp:coreProperties>
</file>