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33F9F">
            <w:pPr>
              <w:ind w:left="22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семнадцатому </w:t>
            </w:r>
            <w:r w:rsidR="004F0385">
              <w:rPr>
                <w:b/>
                <w:bCs/>
                <w:iCs/>
                <w:sz w:val="22"/>
                <w:szCs w:val="22"/>
              </w:rPr>
              <w:t>–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F0385">
              <w:rPr>
                <w:b/>
                <w:bCs/>
                <w:iCs/>
                <w:sz w:val="22"/>
                <w:szCs w:val="22"/>
              </w:rPr>
              <w:t xml:space="preserve">двадцатому 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>купонн</w:t>
            </w:r>
            <w:r w:rsidR="00381A0B">
              <w:rPr>
                <w:b/>
                <w:bCs/>
                <w:iCs/>
                <w:sz w:val="22"/>
                <w:szCs w:val="22"/>
              </w:rPr>
              <w:t>ым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 xml:space="preserve"> период</w:t>
            </w:r>
            <w:r w:rsidR="00381A0B">
              <w:rPr>
                <w:b/>
                <w:bCs/>
                <w:iCs/>
                <w:sz w:val="22"/>
                <w:szCs w:val="22"/>
              </w:rPr>
              <w:t>ам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4F0385">
              <w:rPr>
                <w:b/>
                <w:bCs/>
                <w:iCs/>
                <w:sz w:val="22"/>
                <w:szCs w:val="22"/>
              </w:rPr>
              <w:t>09</w:t>
            </w:r>
            <w:r w:rsidRPr="003C4D99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0B29">
              <w:rPr>
                <w:b/>
                <w:bCs/>
                <w:iCs/>
                <w:sz w:val="22"/>
                <w:szCs w:val="22"/>
              </w:rPr>
              <w:t>июля</w:t>
            </w:r>
            <w:r w:rsidR="008D0B29" w:rsidRPr="003C4D99">
              <w:rPr>
                <w:b/>
                <w:bCs/>
                <w:iCs/>
                <w:sz w:val="22"/>
                <w:szCs w:val="22"/>
              </w:rPr>
              <w:t xml:space="preserve"> 20</w:t>
            </w:r>
            <w:r w:rsidR="008D0B29">
              <w:rPr>
                <w:b/>
                <w:bCs/>
                <w:iCs/>
                <w:sz w:val="22"/>
                <w:szCs w:val="22"/>
              </w:rPr>
              <w:t>21</w:t>
            </w:r>
            <w:r w:rsidR="008D0B29" w:rsidRPr="003C4D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4D99">
              <w:rPr>
                <w:b/>
                <w:bCs/>
                <w:iCs/>
                <w:sz w:val="22"/>
                <w:szCs w:val="22"/>
              </w:rPr>
              <w:t>г</w:t>
            </w:r>
            <w:r w:rsidRPr="00DA63C6">
              <w:rPr>
                <w:b/>
                <w:bCs/>
                <w:iCs/>
                <w:sz w:val="22"/>
                <w:szCs w:val="22"/>
              </w:rPr>
              <w:t>. (Приказ от «</w:t>
            </w:r>
            <w:r w:rsidR="00A95DF0" w:rsidRPr="00DA63C6">
              <w:rPr>
                <w:b/>
                <w:bCs/>
                <w:iCs/>
                <w:sz w:val="22"/>
                <w:szCs w:val="22"/>
              </w:rPr>
              <w:t>09</w:t>
            </w:r>
            <w:r w:rsidR="00973EB0" w:rsidRPr="00DA63C6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0B29" w:rsidRPr="00DA63C6">
              <w:rPr>
                <w:b/>
                <w:bCs/>
                <w:iCs/>
                <w:sz w:val="22"/>
                <w:szCs w:val="22"/>
              </w:rPr>
              <w:t xml:space="preserve">июля 2021 </w:t>
            </w:r>
            <w:r w:rsidRPr="00DA63C6">
              <w:rPr>
                <w:b/>
                <w:bCs/>
                <w:iCs/>
                <w:sz w:val="22"/>
                <w:szCs w:val="22"/>
              </w:rPr>
              <w:t>г.</w:t>
            </w:r>
            <w:r w:rsidR="00BB43C2" w:rsidRPr="00DA63C6">
              <w:rPr>
                <w:b/>
                <w:bCs/>
                <w:iCs/>
                <w:sz w:val="22"/>
                <w:szCs w:val="22"/>
              </w:rPr>
              <w:t xml:space="preserve"> №</w:t>
            </w:r>
            <w:r w:rsidR="00BA39A4" w:rsidRPr="00DA63C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550B36" w:rsidRPr="00DA63C6">
              <w:rPr>
                <w:b/>
                <w:bCs/>
                <w:iCs/>
                <w:sz w:val="22"/>
                <w:szCs w:val="22"/>
              </w:rPr>
              <w:t>489</w:t>
            </w:r>
            <w:r w:rsidRPr="00DA63C6">
              <w:rPr>
                <w:b/>
                <w:bCs/>
                <w:iCs/>
                <w:sz w:val="22"/>
                <w:szCs w:val="22"/>
              </w:rPr>
              <w:t>).</w:t>
            </w:r>
            <w:bookmarkStart w:id="0" w:name="_GoBack"/>
            <w:bookmarkEnd w:id="0"/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4F0385">
              <w:rPr>
                <w:b/>
                <w:bCs/>
                <w:iCs/>
                <w:sz w:val="22"/>
                <w:szCs w:val="22"/>
              </w:rPr>
              <w:t>09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июля 2021 </w:t>
            </w:r>
            <w:r w:rsidR="00877C0F" w:rsidRPr="00094D51">
              <w:rPr>
                <w:b/>
                <w:bCs/>
                <w:iCs/>
                <w:sz w:val="22"/>
                <w:szCs w:val="22"/>
              </w:rPr>
              <w:t>г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семнадцатого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 w:rsidR="00381A0B">
              <w:rPr>
                <w:b/>
                <w:bCs/>
                <w:iCs/>
                <w:sz w:val="22"/>
                <w:szCs w:val="22"/>
              </w:rPr>
              <w:t>07</w:t>
            </w:r>
            <w:r w:rsidRPr="00016386">
              <w:rPr>
                <w:b/>
                <w:bCs/>
                <w:iCs/>
                <w:sz w:val="22"/>
                <w:szCs w:val="22"/>
              </w:rPr>
              <w:t>.</w:t>
            </w:r>
            <w:r w:rsidR="008D0B29" w:rsidRPr="00016386">
              <w:rPr>
                <w:b/>
                <w:bCs/>
                <w:iCs/>
                <w:sz w:val="22"/>
                <w:szCs w:val="22"/>
              </w:rPr>
              <w:t>20</w:t>
            </w:r>
            <w:r w:rsidR="008D0B29">
              <w:rPr>
                <w:b/>
                <w:bCs/>
                <w:iCs/>
                <w:sz w:val="22"/>
                <w:szCs w:val="22"/>
              </w:rPr>
              <w:t>21</w:t>
            </w:r>
            <w:r w:rsidR="008D0B29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A372D9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семнадцатого 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</w:t>
            </w:r>
            <w:r w:rsidR="00381A0B">
              <w:rPr>
                <w:b/>
                <w:bCs/>
                <w:iCs/>
                <w:sz w:val="22"/>
                <w:szCs w:val="22"/>
              </w:rPr>
              <w:t>01</w:t>
            </w:r>
            <w:r w:rsidR="00FA3E8D">
              <w:rPr>
                <w:b/>
                <w:bCs/>
                <w:iCs/>
                <w:sz w:val="22"/>
                <w:szCs w:val="22"/>
              </w:rPr>
              <w:t>.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2022 </w:t>
            </w:r>
            <w:r w:rsidR="00FA3E8D">
              <w:rPr>
                <w:b/>
                <w:bCs/>
                <w:iCs/>
                <w:sz w:val="22"/>
                <w:szCs w:val="22"/>
              </w:rPr>
              <w:t>г.</w:t>
            </w:r>
            <w:r w:rsidR="00C875F9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381A0B" w:rsidRDefault="00381A0B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восемнадцатого </w:t>
            </w:r>
            <w:r>
              <w:rPr>
                <w:b/>
                <w:bCs/>
                <w:iCs/>
                <w:sz w:val="22"/>
                <w:szCs w:val="22"/>
              </w:rPr>
              <w:t>купонного периода: 18.01.</w:t>
            </w:r>
            <w:r w:rsidR="008D0B29">
              <w:rPr>
                <w:b/>
                <w:bCs/>
                <w:iCs/>
                <w:sz w:val="22"/>
                <w:szCs w:val="22"/>
              </w:rPr>
              <w:t xml:space="preserve">2022 </w:t>
            </w:r>
            <w:r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381A0B" w:rsidRDefault="00381A0B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8D0B29">
              <w:rPr>
                <w:b/>
                <w:bCs/>
                <w:iCs/>
                <w:sz w:val="22"/>
                <w:szCs w:val="22"/>
              </w:rPr>
              <w:t>восемнадцатого</w:t>
            </w:r>
            <w:r w:rsidR="00A95DF0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купонного периода: 18.07.</w:t>
            </w:r>
            <w:r w:rsidR="008D0B29">
              <w:rPr>
                <w:b/>
                <w:bCs/>
                <w:iCs/>
                <w:sz w:val="22"/>
                <w:szCs w:val="22"/>
              </w:rPr>
              <w:t>2022</w:t>
            </w:r>
            <w:r>
              <w:rPr>
                <w:b/>
                <w:bCs/>
                <w:iCs/>
                <w:sz w:val="22"/>
                <w:szCs w:val="22"/>
              </w:rPr>
              <w:t xml:space="preserve"> г.</w:t>
            </w:r>
            <w:r w:rsidR="004F0385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4F0385" w:rsidRPr="00016386" w:rsidRDefault="004F0385" w:rsidP="004F0385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>
              <w:rPr>
                <w:b/>
                <w:bCs/>
                <w:iCs/>
                <w:sz w:val="22"/>
                <w:szCs w:val="22"/>
              </w:rPr>
              <w:t xml:space="preserve">девятнадцатого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>
              <w:rPr>
                <w:b/>
                <w:bCs/>
                <w:iCs/>
                <w:sz w:val="22"/>
                <w:szCs w:val="22"/>
              </w:rPr>
              <w:t>07</w:t>
            </w:r>
            <w:r w:rsidRPr="00016386">
              <w:rPr>
                <w:b/>
                <w:bCs/>
                <w:iCs/>
                <w:sz w:val="22"/>
                <w:szCs w:val="22"/>
              </w:rPr>
              <w:t>.20</w:t>
            </w:r>
            <w:r>
              <w:rPr>
                <w:b/>
                <w:bCs/>
                <w:iCs/>
                <w:sz w:val="22"/>
                <w:szCs w:val="22"/>
              </w:rPr>
              <w:t>22</w:t>
            </w:r>
            <w:r w:rsidRPr="00016386">
              <w:rPr>
                <w:b/>
                <w:bCs/>
                <w:iCs/>
                <w:sz w:val="22"/>
                <w:szCs w:val="22"/>
              </w:rPr>
              <w:t xml:space="preserve"> г.;</w:t>
            </w:r>
          </w:p>
          <w:p w:rsidR="004F0385" w:rsidRDefault="004F0385" w:rsidP="004F0385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 xml:space="preserve">Дата окончания </w:t>
            </w:r>
            <w:r w:rsidR="007C473A">
              <w:rPr>
                <w:b/>
                <w:bCs/>
                <w:iCs/>
                <w:sz w:val="22"/>
                <w:szCs w:val="22"/>
              </w:rPr>
              <w:t>девятнадцатого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>
              <w:rPr>
                <w:b/>
                <w:bCs/>
                <w:iCs/>
                <w:sz w:val="22"/>
                <w:szCs w:val="22"/>
              </w:rPr>
              <w:t>: 18.01.2023 г.;</w:t>
            </w:r>
          </w:p>
          <w:p w:rsidR="004F0385" w:rsidRDefault="004F0385" w:rsidP="004F0385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Дата начала двадцатого купонного периода: 18.01.2023 г.;</w:t>
            </w:r>
          </w:p>
          <w:p w:rsidR="004F0385" w:rsidRDefault="004F0385" w:rsidP="004F0385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Дата окончания двадцатого купонного периода: 18.07.2023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2.7. </w:t>
            </w:r>
            <w:r w:rsidRPr="00094D51">
              <w:rPr>
                <w:sz w:val="22"/>
                <w:szCs w:val="22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381A0B" w:rsidRDefault="002B7A12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>За</w:t>
            </w:r>
            <w:r w:rsidR="00B33F9F">
              <w:rPr>
                <w:b/>
                <w:sz w:val="22"/>
                <w:szCs w:val="22"/>
              </w:rPr>
              <w:t xml:space="preserve"> </w:t>
            </w:r>
            <w:r w:rsidR="008D0B29">
              <w:rPr>
                <w:b/>
                <w:sz w:val="22"/>
                <w:szCs w:val="22"/>
              </w:rPr>
              <w:t>17</w:t>
            </w:r>
            <w:r w:rsidR="00F25883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1202E0">
              <w:rPr>
                <w:b/>
                <w:sz w:val="22"/>
                <w:szCs w:val="22"/>
              </w:rPr>
              <w:t xml:space="preserve">98 310 000, 00 </w:t>
            </w:r>
            <w:r w:rsidR="00F25883" w:rsidRPr="00BA39A4">
              <w:rPr>
                <w:b/>
                <w:sz w:val="22"/>
                <w:szCs w:val="22"/>
              </w:rPr>
              <w:t>(</w:t>
            </w:r>
            <w:r w:rsidR="001202E0">
              <w:rPr>
                <w:b/>
                <w:sz w:val="22"/>
                <w:szCs w:val="22"/>
              </w:rPr>
              <w:t>Девяноста восемь миллионов триста десять тысяч</w:t>
            </w:r>
            <w:r w:rsidR="00BA39A4">
              <w:rPr>
                <w:b/>
                <w:sz w:val="22"/>
                <w:szCs w:val="22"/>
              </w:rPr>
              <w:t xml:space="preserve"> </w:t>
            </w:r>
            <w:r w:rsidR="00CE4279" w:rsidRPr="00BA39A4">
              <w:rPr>
                <w:b/>
                <w:sz w:val="22"/>
                <w:szCs w:val="22"/>
              </w:rPr>
              <w:t>00/100) рублей</w:t>
            </w:r>
            <w:r w:rsidR="00381A0B">
              <w:rPr>
                <w:b/>
                <w:sz w:val="22"/>
                <w:szCs w:val="22"/>
              </w:rPr>
              <w:t>;</w:t>
            </w:r>
          </w:p>
          <w:p w:rsidR="00A24477" w:rsidRDefault="004D0555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8D0B29">
              <w:rPr>
                <w:b/>
                <w:sz w:val="22"/>
                <w:szCs w:val="22"/>
              </w:rPr>
              <w:t>18</w:t>
            </w:r>
            <w:r w:rsidR="00381A0B">
              <w:rPr>
                <w:b/>
                <w:sz w:val="22"/>
                <w:szCs w:val="22"/>
              </w:rPr>
              <w:t xml:space="preserve">-й купонный период: </w:t>
            </w:r>
            <w:r w:rsidR="00A24477">
              <w:rPr>
                <w:b/>
                <w:sz w:val="22"/>
                <w:szCs w:val="22"/>
              </w:rPr>
              <w:t xml:space="preserve">96 690 000,00 </w:t>
            </w:r>
            <w:r w:rsidR="00AC6DC8">
              <w:rPr>
                <w:b/>
                <w:sz w:val="22"/>
                <w:szCs w:val="22"/>
              </w:rPr>
              <w:t>(</w:t>
            </w:r>
            <w:r w:rsidR="00A24477">
              <w:rPr>
                <w:b/>
                <w:sz w:val="22"/>
                <w:szCs w:val="22"/>
              </w:rPr>
              <w:t xml:space="preserve">Девяноста шесть миллионов шестьсот девяноста </w:t>
            </w:r>
            <w:r w:rsidR="00AC6DC8">
              <w:rPr>
                <w:b/>
                <w:sz w:val="22"/>
                <w:szCs w:val="22"/>
              </w:rPr>
              <w:t>тысяч 00/100) рублей;</w:t>
            </w:r>
            <w:r w:rsidR="00381A0B">
              <w:rPr>
                <w:b/>
                <w:sz w:val="22"/>
                <w:szCs w:val="22"/>
              </w:rPr>
              <w:t xml:space="preserve"> </w:t>
            </w:r>
          </w:p>
          <w:p w:rsidR="00A24477" w:rsidRDefault="008D0B29" w:rsidP="00A2447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19-й купонный период:</w:t>
            </w:r>
            <w:r w:rsidR="00A24477">
              <w:rPr>
                <w:b/>
                <w:sz w:val="22"/>
                <w:szCs w:val="22"/>
              </w:rPr>
              <w:t xml:space="preserve"> 98 310 000, 00 </w:t>
            </w:r>
            <w:r w:rsidR="00A24477" w:rsidRPr="00BA39A4">
              <w:rPr>
                <w:b/>
                <w:sz w:val="22"/>
                <w:szCs w:val="22"/>
              </w:rPr>
              <w:t>(</w:t>
            </w:r>
            <w:r w:rsidR="00A24477">
              <w:rPr>
                <w:b/>
                <w:sz w:val="22"/>
                <w:szCs w:val="22"/>
              </w:rPr>
              <w:t xml:space="preserve">Девяноста восемь миллионов триста десять тысяч </w:t>
            </w:r>
            <w:r w:rsidR="00A24477" w:rsidRPr="00BA39A4">
              <w:rPr>
                <w:b/>
                <w:sz w:val="22"/>
                <w:szCs w:val="22"/>
              </w:rPr>
              <w:t>00/100) рублей</w:t>
            </w:r>
            <w:r w:rsidR="00A24477">
              <w:rPr>
                <w:b/>
                <w:sz w:val="22"/>
                <w:szCs w:val="22"/>
              </w:rPr>
              <w:t>;</w:t>
            </w:r>
          </w:p>
          <w:p w:rsidR="00CE4279" w:rsidRPr="00CE4279" w:rsidRDefault="008D0B29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20-й купонный период: </w:t>
            </w:r>
            <w:r w:rsidR="00A24477">
              <w:rPr>
                <w:b/>
                <w:sz w:val="22"/>
                <w:szCs w:val="22"/>
              </w:rPr>
              <w:t>96 690 000,00 (Девяноста шесть миллионов шестьсот девяноста тысяч 00/100) рублей.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381A0B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8D0B29">
              <w:rPr>
                <w:b/>
                <w:sz w:val="22"/>
                <w:szCs w:val="22"/>
              </w:rPr>
              <w:t>17</w:t>
            </w:r>
            <w:r w:rsidRPr="00CE4279">
              <w:rPr>
                <w:b/>
                <w:sz w:val="22"/>
                <w:szCs w:val="22"/>
              </w:rPr>
              <w:t>-й купонный период</w:t>
            </w:r>
            <w:r w:rsidRPr="00AC6DC8">
              <w:rPr>
                <w:b/>
                <w:sz w:val="22"/>
                <w:szCs w:val="22"/>
              </w:rPr>
              <w:t xml:space="preserve">: </w:t>
            </w:r>
            <w:r w:rsidR="00A24477">
              <w:rPr>
                <w:b/>
                <w:sz w:val="22"/>
                <w:szCs w:val="22"/>
              </w:rPr>
              <w:t>32,77</w:t>
            </w:r>
            <w:r w:rsidRPr="00AC6DC8">
              <w:rPr>
                <w:b/>
                <w:sz w:val="22"/>
                <w:szCs w:val="22"/>
              </w:rPr>
              <w:t>(</w:t>
            </w:r>
            <w:r w:rsidR="00A24477">
              <w:rPr>
                <w:b/>
                <w:sz w:val="22"/>
                <w:szCs w:val="22"/>
              </w:rPr>
              <w:t>Тридцать два</w:t>
            </w:r>
            <w:r w:rsidR="00A14E25" w:rsidRPr="00AC6DC8">
              <w:rPr>
                <w:b/>
                <w:sz w:val="22"/>
                <w:szCs w:val="22"/>
              </w:rPr>
              <w:t xml:space="preserve"> </w:t>
            </w:r>
            <w:r w:rsidR="00BA39A4" w:rsidRPr="00AC6DC8">
              <w:rPr>
                <w:b/>
                <w:sz w:val="22"/>
                <w:szCs w:val="22"/>
              </w:rPr>
              <w:t xml:space="preserve">целых </w:t>
            </w:r>
            <w:r w:rsidR="00A24477">
              <w:rPr>
                <w:b/>
                <w:sz w:val="22"/>
                <w:szCs w:val="22"/>
              </w:rPr>
              <w:t>77</w:t>
            </w:r>
            <w:r w:rsidR="00BA39A4" w:rsidRPr="00AC6DC8">
              <w:rPr>
                <w:b/>
                <w:sz w:val="22"/>
                <w:szCs w:val="22"/>
              </w:rPr>
              <w:t>/100</w:t>
            </w:r>
            <w:r w:rsidR="00152C6C" w:rsidRPr="00AC6DC8">
              <w:rPr>
                <w:b/>
                <w:sz w:val="22"/>
                <w:szCs w:val="22"/>
              </w:rPr>
              <w:t xml:space="preserve">) </w:t>
            </w:r>
            <w:r w:rsidR="00AC6DC8" w:rsidRPr="00AC6DC8">
              <w:rPr>
                <w:b/>
                <w:sz w:val="22"/>
                <w:szCs w:val="22"/>
              </w:rPr>
              <w:t>рубл</w:t>
            </w:r>
            <w:r w:rsidR="004D0555">
              <w:rPr>
                <w:b/>
                <w:sz w:val="22"/>
                <w:szCs w:val="22"/>
              </w:rPr>
              <w:t>я</w:t>
            </w:r>
            <w:r w:rsidR="00381A0B">
              <w:rPr>
                <w:b/>
                <w:sz w:val="22"/>
                <w:szCs w:val="22"/>
              </w:rPr>
              <w:t>;</w:t>
            </w:r>
          </w:p>
          <w:p w:rsidR="00A24477" w:rsidRDefault="00381A0B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8D0B29">
              <w:rPr>
                <w:b/>
                <w:sz w:val="22"/>
                <w:szCs w:val="22"/>
              </w:rPr>
              <w:t>18</w:t>
            </w:r>
            <w:r w:rsidRPr="00CE4279">
              <w:rPr>
                <w:b/>
                <w:sz w:val="22"/>
                <w:szCs w:val="22"/>
              </w:rPr>
              <w:t>-й купонный период:</w:t>
            </w:r>
            <w:r w:rsidR="00AC6DC8">
              <w:rPr>
                <w:b/>
                <w:sz w:val="22"/>
                <w:szCs w:val="22"/>
              </w:rPr>
              <w:t xml:space="preserve"> </w:t>
            </w:r>
            <w:r w:rsidR="00A24477">
              <w:rPr>
                <w:b/>
                <w:sz w:val="22"/>
                <w:szCs w:val="22"/>
              </w:rPr>
              <w:t>32,23</w:t>
            </w:r>
            <w:r w:rsidR="00AC6DC8">
              <w:rPr>
                <w:b/>
                <w:sz w:val="22"/>
                <w:szCs w:val="22"/>
              </w:rPr>
              <w:t>(</w:t>
            </w:r>
            <w:r w:rsidR="00A24477">
              <w:rPr>
                <w:b/>
                <w:sz w:val="22"/>
                <w:szCs w:val="22"/>
              </w:rPr>
              <w:t>Тридцать два</w:t>
            </w:r>
            <w:r w:rsidR="00AC6DC8">
              <w:rPr>
                <w:b/>
                <w:sz w:val="22"/>
                <w:szCs w:val="22"/>
              </w:rPr>
              <w:t xml:space="preserve"> целых </w:t>
            </w:r>
            <w:r w:rsidR="00A24477">
              <w:rPr>
                <w:b/>
                <w:sz w:val="22"/>
                <w:szCs w:val="22"/>
              </w:rPr>
              <w:t>23</w:t>
            </w:r>
            <w:r w:rsidR="00AC6DC8">
              <w:rPr>
                <w:b/>
                <w:sz w:val="22"/>
                <w:szCs w:val="22"/>
              </w:rPr>
              <w:t>/100) рубл</w:t>
            </w:r>
            <w:r w:rsidR="004D0555">
              <w:rPr>
                <w:b/>
                <w:sz w:val="22"/>
                <w:szCs w:val="22"/>
              </w:rPr>
              <w:t>я</w:t>
            </w:r>
            <w:r w:rsidR="00A24477">
              <w:rPr>
                <w:b/>
                <w:sz w:val="22"/>
                <w:szCs w:val="22"/>
              </w:rPr>
              <w:t>;</w:t>
            </w:r>
          </w:p>
          <w:p w:rsidR="00A24477" w:rsidRDefault="00A24477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19-й купонный период: 32,77</w:t>
            </w:r>
            <w:r w:rsidRPr="00AC6DC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Тридцать два</w:t>
            </w:r>
            <w:r w:rsidRPr="00AC6DC8">
              <w:rPr>
                <w:b/>
                <w:sz w:val="22"/>
                <w:szCs w:val="22"/>
              </w:rPr>
              <w:t xml:space="preserve"> целых </w:t>
            </w:r>
            <w:r>
              <w:rPr>
                <w:b/>
                <w:sz w:val="22"/>
                <w:szCs w:val="22"/>
              </w:rPr>
              <w:t>77</w:t>
            </w:r>
            <w:r w:rsidR="004D0555">
              <w:rPr>
                <w:b/>
                <w:sz w:val="22"/>
                <w:szCs w:val="22"/>
              </w:rPr>
              <w:t>/100) рубля</w:t>
            </w:r>
            <w:r>
              <w:rPr>
                <w:b/>
                <w:sz w:val="22"/>
                <w:szCs w:val="22"/>
              </w:rPr>
              <w:t>;</w:t>
            </w:r>
          </w:p>
          <w:p w:rsidR="00F25883" w:rsidRPr="00CE4279" w:rsidRDefault="00A24477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20-й купонный период: 32,23(Тридцать два целых 23/100) рубл</w:t>
            </w:r>
            <w:r w:rsidR="004D0555">
              <w:rPr>
                <w:b/>
                <w:sz w:val="22"/>
                <w:szCs w:val="22"/>
              </w:rPr>
              <w:t>я</w:t>
            </w:r>
            <w:r>
              <w:rPr>
                <w:b/>
                <w:sz w:val="22"/>
                <w:szCs w:val="22"/>
              </w:rPr>
              <w:t xml:space="preserve">; 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каждый отчетный (купонный) период:</w:t>
            </w:r>
          </w:p>
          <w:p w:rsidR="00467B91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A24477">
              <w:rPr>
                <w:b/>
                <w:sz w:val="22"/>
                <w:szCs w:val="22"/>
              </w:rPr>
              <w:t>17</w:t>
            </w:r>
            <w:r w:rsidR="002B7A12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A24477">
              <w:rPr>
                <w:b/>
                <w:sz w:val="22"/>
                <w:szCs w:val="22"/>
              </w:rPr>
              <w:t>6</w:t>
            </w:r>
            <w:r w:rsidR="004D0555">
              <w:rPr>
                <w:b/>
                <w:sz w:val="22"/>
                <w:szCs w:val="22"/>
              </w:rPr>
              <w:t>,</w:t>
            </w:r>
            <w:r w:rsidR="00A14E25">
              <w:rPr>
                <w:b/>
                <w:sz w:val="22"/>
                <w:szCs w:val="22"/>
              </w:rPr>
              <w:t>50</w:t>
            </w:r>
            <w:r w:rsidR="009E18AB" w:rsidRPr="009E18AB">
              <w:rPr>
                <w:b/>
                <w:sz w:val="22"/>
                <w:szCs w:val="22"/>
              </w:rPr>
              <w:t xml:space="preserve"> </w:t>
            </w:r>
            <w:r w:rsidR="00F25883" w:rsidRPr="009E18AB">
              <w:rPr>
                <w:b/>
                <w:sz w:val="22"/>
                <w:szCs w:val="22"/>
              </w:rPr>
              <w:t>(</w:t>
            </w:r>
            <w:r w:rsidR="00A24477">
              <w:rPr>
                <w:b/>
                <w:sz w:val="22"/>
                <w:szCs w:val="22"/>
              </w:rPr>
              <w:t>Шесть</w:t>
            </w:r>
            <w:r w:rsidR="00A24477" w:rsidRPr="009E18AB">
              <w:rPr>
                <w:b/>
                <w:sz w:val="22"/>
                <w:szCs w:val="22"/>
              </w:rPr>
              <w:t xml:space="preserve"> </w:t>
            </w:r>
            <w:r w:rsidR="00CE4279" w:rsidRPr="009E18AB">
              <w:rPr>
                <w:b/>
                <w:sz w:val="22"/>
                <w:szCs w:val="22"/>
              </w:rPr>
              <w:t xml:space="preserve">целых </w:t>
            </w:r>
            <w:r w:rsidR="00A14E25">
              <w:rPr>
                <w:b/>
                <w:sz w:val="22"/>
                <w:szCs w:val="22"/>
              </w:rPr>
              <w:t>50</w:t>
            </w:r>
            <w:r w:rsidR="00AA3428">
              <w:rPr>
                <w:b/>
                <w:sz w:val="22"/>
                <w:szCs w:val="22"/>
              </w:rPr>
              <w:t>/</w:t>
            </w:r>
            <w:r w:rsidR="00CE4279" w:rsidRPr="009E18AB">
              <w:rPr>
                <w:b/>
                <w:sz w:val="22"/>
                <w:szCs w:val="22"/>
              </w:rPr>
              <w:t>100</w:t>
            </w:r>
            <w:r w:rsidR="00F25883" w:rsidRPr="009E18AB">
              <w:rPr>
                <w:b/>
                <w:sz w:val="22"/>
                <w:szCs w:val="22"/>
              </w:rPr>
              <w:t>)</w:t>
            </w:r>
            <w:r w:rsidR="00F25883" w:rsidRPr="00BA39A4">
              <w:rPr>
                <w:b/>
                <w:sz w:val="22"/>
                <w:szCs w:val="22"/>
              </w:rPr>
              <w:t xml:space="preserve"> процентов годовых</w:t>
            </w:r>
            <w:r w:rsidR="009E18AB">
              <w:rPr>
                <w:b/>
                <w:sz w:val="22"/>
                <w:szCs w:val="22"/>
              </w:rPr>
              <w:t>;</w:t>
            </w:r>
          </w:p>
          <w:p w:rsidR="00A24477" w:rsidRDefault="009E18AB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</w:t>
            </w:r>
            <w:r w:rsidR="00A24477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 xml:space="preserve">-й купонный период: </w:t>
            </w:r>
            <w:r w:rsidR="00A24477">
              <w:rPr>
                <w:b/>
                <w:sz w:val="22"/>
                <w:szCs w:val="22"/>
              </w:rPr>
              <w:t>6</w:t>
            </w:r>
            <w:r w:rsidR="004D0555">
              <w:rPr>
                <w:b/>
                <w:sz w:val="22"/>
                <w:szCs w:val="22"/>
              </w:rPr>
              <w:t>,</w:t>
            </w:r>
            <w:r w:rsidR="00A14E25">
              <w:rPr>
                <w:b/>
                <w:sz w:val="22"/>
                <w:szCs w:val="22"/>
              </w:rPr>
              <w:t>50</w:t>
            </w:r>
            <w:r w:rsidR="00A14E25" w:rsidRPr="009E18AB">
              <w:rPr>
                <w:b/>
                <w:sz w:val="22"/>
                <w:szCs w:val="22"/>
              </w:rPr>
              <w:t xml:space="preserve"> (</w:t>
            </w:r>
            <w:r w:rsidR="00A24477">
              <w:rPr>
                <w:b/>
                <w:sz w:val="22"/>
                <w:szCs w:val="22"/>
              </w:rPr>
              <w:t>Шесть</w:t>
            </w:r>
            <w:r w:rsidR="00A24477" w:rsidRPr="009E18AB">
              <w:rPr>
                <w:b/>
                <w:sz w:val="22"/>
                <w:szCs w:val="22"/>
              </w:rPr>
              <w:t xml:space="preserve"> </w:t>
            </w:r>
            <w:r w:rsidR="00A14E25" w:rsidRPr="009E18AB">
              <w:rPr>
                <w:b/>
                <w:sz w:val="22"/>
                <w:szCs w:val="22"/>
              </w:rPr>
              <w:t xml:space="preserve">целых </w:t>
            </w:r>
            <w:r w:rsidR="00A14E25">
              <w:rPr>
                <w:b/>
                <w:sz w:val="22"/>
                <w:szCs w:val="22"/>
              </w:rPr>
              <w:t>50</w:t>
            </w:r>
            <w:r w:rsidR="00AA3428">
              <w:rPr>
                <w:b/>
                <w:sz w:val="22"/>
                <w:szCs w:val="22"/>
              </w:rPr>
              <w:t>/</w:t>
            </w:r>
            <w:r w:rsidR="00A14E25" w:rsidRPr="009E18AB">
              <w:rPr>
                <w:b/>
                <w:sz w:val="22"/>
                <w:szCs w:val="22"/>
              </w:rPr>
              <w:t>100)</w:t>
            </w:r>
            <w:r w:rsidR="00A14E25" w:rsidRPr="00BA39A4">
              <w:rPr>
                <w:b/>
                <w:sz w:val="22"/>
                <w:szCs w:val="22"/>
              </w:rPr>
              <w:t xml:space="preserve"> процентов годовых</w:t>
            </w:r>
            <w:r w:rsidR="00A24477">
              <w:rPr>
                <w:b/>
                <w:sz w:val="22"/>
                <w:szCs w:val="22"/>
              </w:rPr>
              <w:t>;</w:t>
            </w:r>
          </w:p>
          <w:p w:rsidR="00152C6C" w:rsidRDefault="00A24477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19-й купонный период: 6</w:t>
            </w:r>
            <w:r w:rsidR="004D055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50</w:t>
            </w:r>
            <w:r w:rsidRPr="009E18AB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Шесть</w:t>
            </w:r>
            <w:r w:rsidRPr="009E18AB">
              <w:rPr>
                <w:b/>
                <w:sz w:val="22"/>
                <w:szCs w:val="22"/>
              </w:rPr>
              <w:t xml:space="preserve"> целых </w:t>
            </w:r>
            <w:r>
              <w:rPr>
                <w:b/>
                <w:sz w:val="22"/>
                <w:szCs w:val="22"/>
              </w:rPr>
              <w:t>50/</w:t>
            </w:r>
            <w:r w:rsidRPr="009E18AB">
              <w:rPr>
                <w:b/>
                <w:sz w:val="22"/>
                <w:szCs w:val="22"/>
              </w:rPr>
              <w:t>100)</w:t>
            </w:r>
            <w:r w:rsidRPr="00BA39A4">
              <w:rPr>
                <w:b/>
                <w:sz w:val="22"/>
                <w:szCs w:val="22"/>
              </w:rPr>
              <w:t xml:space="preserve"> процентов годовых</w:t>
            </w:r>
            <w:r>
              <w:rPr>
                <w:b/>
                <w:sz w:val="22"/>
                <w:szCs w:val="22"/>
              </w:rPr>
              <w:t>;</w:t>
            </w:r>
          </w:p>
          <w:p w:rsidR="00A24477" w:rsidRDefault="00A24477" w:rsidP="00A24477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20-й купонный период: 6,50</w:t>
            </w:r>
            <w:r w:rsidRPr="009E18AB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Шесть</w:t>
            </w:r>
            <w:r w:rsidRPr="009E18AB">
              <w:rPr>
                <w:b/>
                <w:sz w:val="22"/>
                <w:szCs w:val="22"/>
              </w:rPr>
              <w:t xml:space="preserve"> целых </w:t>
            </w:r>
            <w:r>
              <w:rPr>
                <w:b/>
                <w:sz w:val="22"/>
                <w:szCs w:val="22"/>
              </w:rPr>
              <w:t>50/</w:t>
            </w:r>
            <w:r w:rsidRPr="009E18AB">
              <w:rPr>
                <w:b/>
                <w:sz w:val="22"/>
                <w:szCs w:val="22"/>
              </w:rPr>
              <w:t>100)</w:t>
            </w:r>
            <w:r w:rsidRPr="00BA39A4">
              <w:rPr>
                <w:b/>
                <w:sz w:val="22"/>
                <w:szCs w:val="22"/>
              </w:rPr>
              <w:t xml:space="preserve"> процентов годовых</w:t>
            </w:r>
            <w:r>
              <w:rPr>
                <w:b/>
                <w:sz w:val="22"/>
                <w:szCs w:val="22"/>
              </w:rPr>
              <w:t>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Default="00A24477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17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467B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467B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22 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467B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;</w:t>
            </w:r>
          </w:p>
          <w:p w:rsidR="00467B91" w:rsidRDefault="00A24477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467B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 купон – 18.07.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2022 </w:t>
            </w:r>
            <w:r w:rsidR="00467B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;</w:t>
            </w:r>
          </w:p>
          <w:p w:rsidR="00A24477" w:rsidRDefault="00A24477" w:rsidP="00A24477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19-й купон – 18.01.2023 г.;</w:t>
            </w:r>
          </w:p>
          <w:p w:rsidR="00A24477" w:rsidRDefault="00A24477" w:rsidP="00A24477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20-й купон – 18.07.2023 г.</w:t>
            </w:r>
          </w:p>
          <w:p w:rsidR="00FA4B74" w:rsidRPr="00097566" w:rsidRDefault="00FA4B74" w:rsidP="00CA7F2E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24D7" w:rsidRDefault="003724D7" w:rsidP="00BB43C2">
            <w:pPr>
              <w:ind w:left="57"/>
              <w:rPr>
                <w:sz w:val="22"/>
                <w:szCs w:val="22"/>
              </w:rPr>
            </w:pPr>
          </w:p>
          <w:p w:rsidR="00FA4B74" w:rsidRPr="00F262A7" w:rsidRDefault="00EF29E5" w:rsidP="00BB43C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3724D7" w:rsidRPr="00F262A7">
              <w:rPr>
                <w:sz w:val="22"/>
                <w:szCs w:val="22"/>
              </w:rPr>
              <w:t xml:space="preserve">Дата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FA4B74" w:rsidP="00EA4D29">
            <w:pPr>
              <w:rPr>
                <w:color w:val="000000"/>
                <w:sz w:val="22"/>
                <w:szCs w:val="22"/>
              </w:rPr>
            </w:pPr>
            <w:r w:rsidRPr="009E18AB">
              <w:rPr>
                <w:color w:val="000000"/>
                <w:sz w:val="22"/>
                <w:szCs w:val="22"/>
              </w:rPr>
              <w:t xml:space="preserve">« </w:t>
            </w:r>
            <w:r w:rsidR="00EA4D2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rPr>
                <w:color w:val="000000"/>
                <w:sz w:val="22"/>
                <w:szCs w:val="22"/>
              </w:rPr>
            </w:pPr>
            <w:r w:rsidRPr="009E18A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4B0FB4" w:rsidP="004B0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jc w:val="right"/>
              <w:rPr>
                <w:sz w:val="22"/>
                <w:szCs w:val="22"/>
              </w:rPr>
            </w:pPr>
            <w:r w:rsidRPr="009E18A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4B0FB4" w:rsidP="004B0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ind w:left="57"/>
              <w:rPr>
                <w:sz w:val="22"/>
                <w:szCs w:val="22"/>
              </w:rPr>
            </w:pPr>
            <w:r w:rsidRPr="009E18AB">
              <w:rPr>
                <w:sz w:val="22"/>
                <w:szCs w:val="22"/>
              </w:rPr>
              <w:t>г.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Default="00F01F22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Pr="00094D51" w:rsidRDefault="009A4333">
      <w:pPr>
        <w:rPr>
          <w:sz w:val="22"/>
          <w:szCs w:val="22"/>
        </w:rPr>
      </w:pPr>
    </w:p>
    <w:sectPr w:rsidR="009A4333" w:rsidRPr="00094D51" w:rsidSect="00CA7F2E">
      <w:pgSz w:w="11906" w:h="16838" w:code="9"/>
      <w:pgMar w:top="1134" w:right="1134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12" w:rsidRDefault="00B95512">
      <w:r>
        <w:separator/>
      </w:r>
    </w:p>
  </w:endnote>
  <w:endnote w:type="continuationSeparator" w:id="0">
    <w:p w:rsidR="00B95512" w:rsidRDefault="00B9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12" w:rsidRDefault="00B95512">
      <w:r>
        <w:separator/>
      </w:r>
    </w:p>
  </w:footnote>
  <w:footnote w:type="continuationSeparator" w:id="0">
    <w:p w:rsidR="00B95512" w:rsidRDefault="00B9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45D38"/>
    <w:rsid w:val="0004625B"/>
    <w:rsid w:val="00050035"/>
    <w:rsid w:val="0006000C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0DB5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02C78"/>
    <w:rsid w:val="00115D16"/>
    <w:rsid w:val="00116C84"/>
    <w:rsid w:val="001202E0"/>
    <w:rsid w:val="00134F6F"/>
    <w:rsid w:val="0013501D"/>
    <w:rsid w:val="001361EC"/>
    <w:rsid w:val="00137125"/>
    <w:rsid w:val="0014291E"/>
    <w:rsid w:val="001454E9"/>
    <w:rsid w:val="00152C6C"/>
    <w:rsid w:val="00152E0B"/>
    <w:rsid w:val="00161BF3"/>
    <w:rsid w:val="001701DF"/>
    <w:rsid w:val="0017419B"/>
    <w:rsid w:val="00183433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1007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1742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045D9"/>
    <w:rsid w:val="00305543"/>
    <w:rsid w:val="003249C4"/>
    <w:rsid w:val="003323A3"/>
    <w:rsid w:val="00333293"/>
    <w:rsid w:val="00343CD4"/>
    <w:rsid w:val="00350F64"/>
    <w:rsid w:val="003519F6"/>
    <w:rsid w:val="0035484A"/>
    <w:rsid w:val="00360247"/>
    <w:rsid w:val="00363421"/>
    <w:rsid w:val="003652B3"/>
    <w:rsid w:val="00370767"/>
    <w:rsid w:val="003724D7"/>
    <w:rsid w:val="0037631B"/>
    <w:rsid w:val="00377C5A"/>
    <w:rsid w:val="00381A0B"/>
    <w:rsid w:val="00383EA0"/>
    <w:rsid w:val="003935F4"/>
    <w:rsid w:val="003A5B34"/>
    <w:rsid w:val="003A6E91"/>
    <w:rsid w:val="003B197D"/>
    <w:rsid w:val="003C3140"/>
    <w:rsid w:val="003C4D99"/>
    <w:rsid w:val="003C5CB9"/>
    <w:rsid w:val="003C6C1A"/>
    <w:rsid w:val="003C7B4B"/>
    <w:rsid w:val="003D0D7B"/>
    <w:rsid w:val="003D1517"/>
    <w:rsid w:val="003D6506"/>
    <w:rsid w:val="003E375C"/>
    <w:rsid w:val="003F12DF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67B91"/>
    <w:rsid w:val="00477DA4"/>
    <w:rsid w:val="00487352"/>
    <w:rsid w:val="004876BF"/>
    <w:rsid w:val="00490FBD"/>
    <w:rsid w:val="00493400"/>
    <w:rsid w:val="0049388F"/>
    <w:rsid w:val="00497155"/>
    <w:rsid w:val="004B0FB4"/>
    <w:rsid w:val="004B10C9"/>
    <w:rsid w:val="004B3A77"/>
    <w:rsid w:val="004B453B"/>
    <w:rsid w:val="004C54DF"/>
    <w:rsid w:val="004D0555"/>
    <w:rsid w:val="004D1889"/>
    <w:rsid w:val="004E007E"/>
    <w:rsid w:val="004E1AC6"/>
    <w:rsid w:val="004E7CCD"/>
    <w:rsid w:val="004F015D"/>
    <w:rsid w:val="004F0385"/>
    <w:rsid w:val="004F1B46"/>
    <w:rsid w:val="004F2EBD"/>
    <w:rsid w:val="0051461B"/>
    <w:rsid w:val="00524BAE"/>
    <w:rsid w:val="00527E41"/>
    <w:rsid w:val="00534FC9"/>
    <w:rsid w:val="0053596D"/>
    <w:rsid w:val="00546371"/>
    <w:rsid w:val="00550B36"/>
    <w:rsid w:val="00562F72"/>
    <w:rsid w:val="00574279"/>
    <w:rsid w:val="00580B17"/>
    <w:rsid w:val="00590973"/>
    <w:rsid w:val="00590AED"/>
    <w:rsid w:val="005A1C56"/>
    <w:rsid w:val="005A53B8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218BF"/>
    <w:rsid w:val="0074337A"/>
    <w:rsid w:val="007461A6"/>
    <w:rsid w:val="00747CE6"/>
    <w:rsid w:val="00747E5A"/>
    <w:rsid w:val="00754472"/>
    <w:rsid w:val="00757E75"/>
    <w:rsid w:val="00761671"/>
    <w:rsid w:val="00771B35"/>
    <w:rsid w:val="00783F5A"/>
    <w:rsid w:val="007859B2"/>
    <w:rsid w:val="0078720B"/>
    <w:rsid w:val="00793C25"/>
    <w:rsid w:val="00794632"/>
    <w:rsid w:val="00795B54"/>
    <w:rsid w:val="00796AFA"/>
    <w:rsid w:val="007B43E4"/>
    <w:rsid w:val="007B4E81"/>
    <w:rsid w:val="007B7E47"/>
    <w:rsid w:val="007C0F5A"/>
    <w:rsid w:val="007C473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77C0F"/>
    <w:rsid w:val="008860AD"/>
    <w:rsid w:val="008A17FC"/>
    <w:rsid w:val="008B5FB4"/>
    <w:rsid w:val="008B63C7"/>
    <w:rsid w:val="008C1FF6"/>
    <w:rsid w:val="008C73C9"/>
    <w:rsid w:val="008D0B29"/>
    <w:rsid w:val="008D5377"/>
    <w:rsid w:val="008F5F6A"/>
    <w:rsid w:val="00910EA5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333"/>
    <w:rsid w:val="009A440D"/>
    <w:rsid w:val="009A5CCF"/>
    <w:rsid w:val="009C2E33"/>
    <w:rsid w:val="009D3277"/>
    <w:rsid w:val="009D5824"/>
    <w:rsid w:val="009D6355"/>
    <w:rsid w:val="009D7128"/>
    <w:rsid w:val="009E18AB"/>
    <w:rsid w:val="009E2B52"/>
    <w:rsid w:val="009E2BF9"/>
    <w:rsid w:val="009E30B0"/>
    <w:rsid w:val="009E63A9"/>
    <w:rsid w:val="009E67A0"/>
    <w:rsid w:val="009E75B9"/>
    <w:rsid w:val="00A10D72"/>
    <w:rsid w:val="00A14E25"/>
    <w:rsid w:val="00A20E08"/>
    <w:rsid w:val="00A20F8B"/>
    <w:rsid w:val="00A23D8B"/>
    <w:rsid w:val="00A242C7"/>
    <w:rsid w:val="00A24477"/>
    <w:rsid w:val="00A25DAD"/>
    <w:rsid w:val="00A26147"/>
    <w:rsid w:val="00A30AC9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392A"/>
    <w:rsid w:val="00A854A3"/>
    <w:rsid w:val="00A926D1"/>
    <w:rsid w:val="00A95DF0"/>
    <w:rsid w:val="00AA3428"/>
    <w:rsid w:val="00AB18E0"/>
    <w:rsid w:val="00AC6DC8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3F9F"/>
    <w:rsid w:val="00B35CE9"/>
    <w:rsid w:val="00B35D8E"/>
    <w:rsid w:val="00B533E9"/>
    <w:rsid w:val="00B55A27"/>
    <w:rsid w:val="00B6664D"/>
    <w:rsid w:val="00B71DE0"/>
    <w:rsid w:val="00B7492B"/>
    <w:rsid w:val="00B7510C"/>
    <w:rsid w:val="00B75E10"/>
    <w:rsid w:val="00B83D74"/>
    <w:rsid w:val="00B84728"/>
    <w:rsid w:val="00B95512"/>
    <w:rsid w:val="00B969E5"/>
    <w:rsid w:val="00BA0149"/>
    <w:rsid w:val="00BA2727"/>
    <w:rsid w:val="00BA2F15"/>
    <w:rsid w:val="00BA39A4"/>
    <w:rsid w:val="00BB43C2"/>
    <w:rsid w:val="00BC12D6"/>
    <w:rsid w:val="00BC2273"/>
    <w:rsid w:val="00BC3590"/>
    <w:rsid w:val="00BC4A06"/>
    <w:rsid w:val="00BC7ED5"/>
    <w:rsid w:val="00BD21EA"/>
    <w:rsid w:val="00BD5ECF"/>
    <w:rsid w:val="00BE35CE"/>
    <w:rsid w:val="00BE38EB"/>
    <w:rsid w:val="00BE39CA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7479F"/>
    <w:rsid w:val="00C84BFA"/>
    <w:rsid w:val="00C875F9"/>
    <w:rsid w:val="00CA7266"/>
    <w:rsid w:val="00CA7F2E"/>
    <w:rsid w:val="00CB35D0"/>
    <w:rsid w:val="00CC3D34"/>
    <w:rsid w:val="00CD245B"/>
    <w:rsid w:val="00CD3514"/>
    <w:rsid w:val="00CE4279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47C61"/>
    <w:rsid w:val="00D551B8"/>
    <w:rsid w:val="00D6565E"/>
    <w:rsid w:val="00D74DC7"/>
    <w:rsid w:val="00D777CF"/>
    <w:rsid w:val="00D85881"/>
    <w:rsid w:val="00DA0F2D"/>
    <w:rsid w:val="00DA63C6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4D29"/>
    <w:rsid w:val="00EA5617"/>
    <w:rsid w:val="00EB0AE9"/>
    <w:rsid w:val="00EB3E51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29E5"/>
    <w:rsid w:val="00EF579F"/>
    <w:rsid w:val="00EF5B4C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41E99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46F"/>
    <w:rsid w:val="00F97563"/>
    <w:rsid w:val="00FA0CC5"/>
    <w:rsid w:val="00FA250F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2BDCE4C-C47D-47A3-8E4A-A73A616A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893E9-9867-4641-B7EE-555C5A82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849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11</cp:revision>
  <cp:lastPrinted>2020-06-23T10:35:00Z</cp:lastPrinted>
  <dcterms:created xsi:type="dcterms:W3CDTF">2021-07-08T13:07:00Z</dcterms:created>
  <dcterms:modified xsi:type="dcterms:W3CDTF">2021-07-09T07:50:00Z</dcterms:modified>
</cp:coreProperties>
</file>